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806" w:rsidRPr="00541486" w:rsidRDefault="00FA2C1D" w:rsidP="00B22FB2">
      <w:pPr>
        <w:ind w:left="0" w:firstLine="0"/>
        <w:jc w:val="left"/>
        <w:rPr>
          <w:szCs w:val="24"/>
        </w:rPr>
      </w:pPr>
      <w:r w:rsidRPr="00FA2C1D">
        <w:rPr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55pt;height:57.6pt">
            <v:imagedata r:id="rId7" o:title="logo veliki novi-01" croptop="6999f" cropbottom="8908f"/>
          </v:shape>
        </w:pict>
      </w:r>
      <w:r w:rsidR="000856A8" w:rsidRPr="00541486">
        <w:rPr>
          <w:szCs w:val="24"/>
        </w:rPr>
        <w:t xml:space="preserve">                       </w:t>
      </w:r>
      <w:r w:rsidR="00230806" w:rsidRPr="00541486">
        <w:rPr>
          <w:szCs w:val="24"/>
        </w:rPr>
        <w:t xml:space="preserve">  </w:t>
      </w:r>
    </w:p>
    <w:p w:rsidR="00AC46B8" w:rsidRPr="00541486" w:rsidRDefault="00AC46B8" w:rsidP="00B22FB2">
      <w:pPr>
        <w:ind w:left="0" w:firstLine="0"/>
        <w:jc w:val="left"/>
        <w:rPr>
          <w:szCs w:val="24"/>
          <w:lang w:val="sr-Cyrl-CS"/>
        </w:rPr>
      </w:pPr>
      <w:r w:rsidRPr="00541486">
        <w:rPr>
          <w:szCs w:val="24"/>
          <w:lang w:val="sr-Cyrl-CS"/>
        </w:rPr>
        <w:t>РЕПУБЛИКА СРБИЈА –</w:t>
      </w:r>
      <w:r w:rsidR="00100687" w:rsidRPr="001A41DF">
        <w:rPr>
          <w:szCs w:val="24"/>
        </w:rPr>
        <w:t xml:space="preserve"> </w:t>
      </w:r>
      <w:r w:rsidRPr="00541486">
        <w:rPr>
          <w:szCs w:val="24"/>
          <w:lang w:val="sr-Cyrl-CS"/>
        </w:rPr>
        <w:t>ГРАД БЕОГРАД</w:t>
      </w:r>
    </w:p>
    <w:p w:rsidR="00AC46B8" w:rsidRPr="00541486" w:rsidRDefault="00AC46B8" w:rsidP="00B22FB2">
      <w:pPr>
        <w:ind w:left="0" w:right="38" w:firstLine="0"/>
        <w:jc w:val="left"/>
        <w:rPr>
          <w:szCs w:val="24"/>
        </w:rPr>
      </w:pPr>
      <w:r w:rsidRPr="00541486">
        <w:rPr>
          <w:szCs w:val="24"/>
          <w:lang w:val="sr-Cyrl-CS"/>
        </w:rPr>
        <w:t>ГРАДСКА ОПШТИНА ВРАЧАР</w:t>
      </w:r>
    </w:p>
    <w:p w:rsidR="009E3534" w:rsidRPr="00541486" w:rsidRDefault="009E3534" w:rsidP="009E3534">
      <w:pPr>
        <w:widowControl w:val="0"/>
        <w:autoSpaceDE w:val="0"/>
        <w:autoSpaceDN w:val="0"/>
        <w:adjustRightInd w:val="0"/>
        <w:ind w:left="0" w:right="54" w:firstLine="0"/>
        <w:rPr>
          <w:b/>
          <w:bCs/>
          <w:szCs w:val="24"/>
          <w:lang w:val="sr-Cyrl-CS"/>
        </w:rPr>
      </w:pPr>
      <w:r w:rsidRPr="00541486">
        <w:rPr>
          <w:b/>
          <w:szCs w:val="24"/>
        </w:rPr>
        <w:t>П Р Е Д С Е Д Н И К</w:t>
      </w:r>
    </w:p>
    <w:p w:rsidR="00CD59CD" w:rsidRPr="00A64309" w:rsidRDefault="00CD59CD" w:rsidP="00B22FB2">
      <w:pPr>
        <w:ind w:left="0" w:right="38" w:firstLine="0"/>
        <w:jc w:val="left"/>
        <w:rPr>
          <w:szCs w:val="24"/>
        </w:rPr>
      </w:pPr>
      <w:r w:rsidRPr="00A64309">
        <w:rPr>
          <w:szCs w:val="24"/>
          <w:lang w:val="en-US"/>
        </w:rPr>
        <w:t>Број</w:t>
      </w:r>
      <w:r w:rsidRPr="00A64309">
        <w:rPr>
          <w:szCs w:val="24"/>
        </w:rPr>
        <w:t>:</w:t>
      </w:r>
      <w:r w:rsidR="00553E61" w:rsidRPr="00A64309">
        <w:rPr>
          <w:szCs w:val="24"/>
        </w:rPr>
        <w:t xml:space="preserve"> </w:t>
      </w:r>
      <w:r w:rsidR="00382598" w:rsidRPr="00A64309">
        <w:rPr>
          <w:szCs w:val="24"/>
        </w:rPr>
        <w:t xml:space="preserve">920- </w:t>
      </w:r>
      <w:r w:rsidR="00EB3E7A">
        <w:rPr>
          <w:szCs w:val="24"/>
        </w:rPr>
        <w:t>186</w:t>
      </w:r>
      <w:r w:rsidR="00382598" w:rsidRPr="00A64309">
        <w:rPr>
          <w:szCs w:val="24"/>
        </w:rPr>
        <w:t>/2019-VIII</w:t>
      </w:r>
    </w:p>
    <w:p w:rsidR="00AC46B8" w:rsidRPr="00541486" w:rsidRDefault="00E54B57" w:rsidP="00B22FB2">
      <w:pPr>
        <w:ind w:left="0" w:right="38" w:firstLine="0"/>
        <w:jc w:val="left"/>
        <w:rPr>
          <w:szCs w:val="24"/>
          <w:lang w:val="sr-Cyrl-CS"/>
        </w:rPr>
      </w:pPr>
      <w:r w:rsidRPr="00A64309">
        <w:rPr>
          <w:szCs w:val="24"/>
          <w:lang w:val="sr-Cyrl-CS"/>
        </w:rPr>
        <w:t>Д</w:t>
      </w:r>
      <w:r w:rsidR="00AC46B8" w:rsidRPr="00A64309">
        <w:rPr>
          <w:szCs w:val="24"/>
          <w:lang w:val="sr-Cyrl-CS"/>
        </w:rPr>
        <w:t>атум:</w:t>
      </w:r>
      <w:r w:rsidR="00CB6834" w:rsidRPr="00A64309">
        <w:rPr>
          <w:szCs w:val="24"/>
          <w:lang w:val="en-US"/>
        </w:rPr>
        <w:t xml:space="preserve"> 2</w:t>
      </w:r>
      <w:r w:rsidR="00EB3E7A">
        <w:rPr>
          <w:szCs w:val="24"/>
        </w:rPr>
        <w:t>4</w:t>
      </w:r>
      <w:r w:rsidR="00CB6834" w:rsidRPr="00A64309">
        <w:rPr>
          <w:szCs w:val="24"/>
          <w:lang w:val="en-US"/>
        </w:rPr>
        <w:t xml:space="preserve">. </w:t>
      </w:r>
      <w:r w:rsidR="00EB3E7A">
        <w:rPr>
          <w:szCs w:val="24"/>
        </w:rPr>
        <w:t>јул</w:t>
      </w:r>
      <w:r w:rsidR="00382598" w:rsidRPr="00A64309">
        <w:rPr>
          <w:szCs w:val="24"/>
          <w:lang w:val="sr-Cyrl-CS"/>
        </w:rPr>
        <w:t xml:space="preserve"> 2019. године</w:t>
      </w:r>
    </w:p>
    <w:p w:rsidR="006D4CF7" w:rsidRPr="001A41DF" w:rsidRDefault="00AC46B8" w:rsidP="00BE47CE">
      <w:pPr>
        <w:ind w:left="0" w:right="38" w:firstLine="0"/>
        <w:jc w:val="left"/>
        <w:rPr>
          <w:szCs w:val="24"/>
        </w:rPr>
      </w:pPr>
      <w:r w:rsidRPr="00541486">
        <w:rPr>
          <w:szCs w:val="24"/>
          <w:lang w:val="sr-Cyrl-CS"/>
        </w:rPr>
        <w:t>Београд, Његошева 77</w:t>
      </w:r>
    </w:p>
    <w:p w:rsidR="008270C7" w:rsidRPr="00541486" w:rsidRDefault="008270C7" w:rsidP="00BE47CE">
      <w:pPr>
        <w:ind w:left="0" w:right="38" w:firstLine="0"/>
        <w:jc w:val="left"/>
        <w:rPr>
          <w:szCs w:val="24"/>
        </w:rPr>
      </w:pPr>
    </w:p>
    <w:p w:rsidR="00382598" w:rsidRPr="00541486" w:rsidRDefault="00382598" w:rsidP="00EB3E7A">
      <w:pPr>
        <w:ind w:left="0" w:right="-2" w:firstLine="0"/>
        <w:rPr>
          <w:rFonts w:eastAsia="Times New Roman"/>
          <w:szCs w:val="24"/>
          <w:lang w:val="sr-Cyrl-CS"/>
        </w:rPr>
      </w:pPr>
      <w:r w:rsidRPr="00541486">
        <w:rPr>
          <w:rFonts w:eastAsia="Times New Roman"/>
          <w:szCs w:val="24"/>
          <w:lang w:val="sr-Cyrl-CS"/>
        </w:rPr>
        <w:t>Председник Градске општине Врачар</w:t>
      </w:r>
      <w:r w:rsidRPr="001A41DF">
        <w:rPr>
          <w:rFonts w:eastAsia="Times New Roman"/>
          <w:szCs w:val="24"/>
        </w:rPr>
        <w:t>,</w:t>
      </w:r>
      <w:r w:rsidRPr="00541486">
        <w:rPr>
          <w:szCs w:val="24"/>
        </w:rPr>
        <w:t xml:space="preserve"> </w:t>
      </w:r>
      <w:r w:rsidRPr="00541486">
        <w:rPr>
          <w:rFonts w:eastAsia="Times New Roman"/>
          <w:szCs w:val="24"/>
        </w:rPr>
        <w:t>на</w:t>
      </w:r>
      <w:r w:rsidRPr="00541486">
        <w:rPr>
          <w:rFonts w:eastAsia="Times New Roman"/>
          <w:szCs w:val="24"/>
          <w:lang w:val="sr-Cyrl-CS"/>
        </w:rPr>
        <w:t xml:space="preserve"> основу члана 33. став 1. тачка </w:t>
      </w:r>
      <w:r w:rsidRPr="001A41DF">
        <w:rPr>
          <w:rFonts w:eastAsia="Times New Roman"/>
          <w:szCs w:val="24"/>
        </w:rPr>
        <w:t>6</w:t>
      </w:r>
      <w:r w:rsidRPr="00541486">
        <w:rPr>
          <w:rFonts w:eastAsia="Times New Roman"/>
          <w:szCs w:val="24"/>
          <w:lang w:val="sr-Cyrl-CS"/>
        </w:rPr>
        <w:t xml:space="preserve">) Статута Градске општине Врачар </w:t>
      </w:r>
      <w:r w:rsidR="00EB3E7A" w:rsidRPr="00E439F2">
        <w:rPr>
          <w:lang w:val="sr-Cyrl-CS"/>
        </w:rPr>
        <w:t>(„Службени лист града Београда“, број 57/2015</w:t>
      </w:r>
      <w:r w:rsidR="00EB3E7A" w:rsidRPr="00E439F2">
        <w:rPr>
          <w:lang w:val="ru-RU"/>
        </w:rPr>
        <w:t xml:space="preserve"> – пречишћен текст,</w:t>
      </w:r>
      <w:r w:rsidR="00EB3E7A" w:rsidRPr="00E439F2">
        <w:rPr>
          <w:lang w:val="sr-Cyrl-CS"/>
        </w:rPr>
        <w:t xml:space="preserve"> 134/2016 и 114/2018</w:t>
      </w:r>
      <w:r w:rsidR="00EB3E7A" w:rsidRPr="00502806">
        <w:rPr>
          <w:lang w:val="sr-Cyrl-CS"/>
        </w:rPr>
        <w:t>)</w:t>
      </w:r>
      <w:r w:rsidRPr="00541486">
        <w:rPr>
          <w:szCs w:val="24"/>
        </w:rPr>
        <w:t xml:space="preserve"> у складу са Уредб</w:t>
      </w:r>
      <w:r w:rsidR="00EB3E7A">
        <w:rPr>
          <w:szCs w:val="24"/>
        </w:rPr>
        <w:t>ом</w:t>
      </w:r>
      <w:r w:rsidRPr="00541486">
        <w:rPr>
          <w:szCs w:val="24"/>
        </w:rPr>
        <w:t xml:space="preserve"> о средствима за подстицање програма или недостајућег дела средстава за финансирање програма од јавног интереса које реализују удружења („Службени гласник РС”, број 16/2018),</w:t>
      </w:r>
      <w:r w:rsidRPr="00541486">
        <w:rPr>
          <w:rFonts w:eastAsia="Times New Roman"/>
          <w:szCs w:val="24"/>
          <w:lang w:val="sr-Cyrl-CS"/>
        </w:rPr>
        <w:t xml:space="preserve"> Одлук</w:t>
      </w:r>
      <w:r w:rsidRPr="00541486">
        <w:rPr>
          <w:rFonts w:eastAsia="Times New Roman"/>
          <w:szCs w:val="24"/>
        </w:rPr>
        <w:t>ом</w:t>
      </w:r>
      <w:r w:rsidRPr="00541486">
        <w:rPr>
          <w:rFonts w:eastAsia="Times New Roman"/>
          <w:szCs w:val="24"/>
          <w:lang w:val="sr-Cyrl-CS"/>
        </w:rPr>
        <w:t xml:space="preserve"> о начину финансирања програма/пројеката удружења из буџета Градске општине Врачар </w:t>
      </w:r>
      <w:r w:rsidRPr="00541486">
        <w:rPr>
          <w:szCs w:val="24"/>
          <w:lang w:val="sr-Cyrl-CS"/>
        </w:rPr>
        <w:t>(„</w:t>
      </w:r>
      <w:r w:rsidRPr="00541486">
        <w:rPr>
          <w:rFonts w:eastAsia="Times New Roman"/>
          <w:szCs w:val="24"/>
          <w:lang w:val="sr-Cyrl-CS"/>
        </w:rPr>
        <w:t xml:space="preserve">Службени лист </w:t>
      </w:r>
      <w:r w:rsidRPr="00541486">
        <w:rPr>
          <w:szCs w:val="24"/>
          <w:lang w:val="sr-Cyrl-CS"/>
        </w:rPr>
        <w:t xml:space="preserve">града Београда“, број 16/2015) </w:t>
      </w:r>
      <w:r w:rsidRPr="00541486">
        <w:rPr>
          <w:rFonts w:eastAsia="Times New Roman"/>
          <w:szCs w:val="24"/>
          <w:lang w:val="sr-Cyrl-CS"/>
        </w:rPr>
        <w:t>у складу са чланом 24. О</w:t>
      </w:r>
      <w:r w:rsidRPr="00541486">
        <w:rPr>
          <w:rFonts w:eastAsia="Times New Roman"/>
          <w:bCs/>
          <w:szCs w:val="24"/>
          <w:lang w:val="sr-Cyrl-CS"/>
        </w:rPr>
        <w:t>длуке</w:t>
      </w:r>
      <w:r w:rsidRPr="00541486">
        <w:rPr>
          <w:rFonts w:eastAsia="Times New Roman"/>
          <w:szCs w:val="24"/>
          <w:lang w:val="sr-Cyrl-CS"/>
        </w:rPr>
        <w:t xml:space="preserve"> о буџету Градске општине Врачар за 201</w:t>
      </w:r>
      <w:r w:rsidRPr="00541486">
        <w:rPr>
          <w:rFonts w:eastAsia="Times New Roman"/>
          <w:szCs w:val="24"/>
        </w:rPr>
        <w:t>9</w:t>
      </w:r>
      <w:r w:rsidRPr="00541486">
        <w:rPr>
          <w:rFonts w:eastAsia="Times New Roman"/>
          <w:szCs w:val="24"/>
          <w:lang w:val="sr-Cyrl-CS"/>
        </w:rPr>
        <w:t>. годину са пројекцијама за 20</w:t>
      </w:r>
      <w:r w:rsidRPr="00541486">
        <w:rPr>
          <w:rFonts w:eastAsia="Times New Roman"/>
          <w:szCs w:val="24"/>
        </w:rPr>
        <w:t>20</w:t>
      </w:r>
      <w:r w:rsidRPr="00541486">
        <w:rPr>
          <w:rFonts w:eastAsia="Times New Roman"/>
          <w:szCs w:val="24"/>
          <w:lang w:val="sr-Cyrl-CS"/>
        </w:rPr>
        <w:t>. и 202</w:t>
      </w:r>
      <w:r w:rsidRPr="00541486">
        <w:rPr>
          <w:rFonts w:eastAsia="Times New Roman"/>
          <w:szCs w:val="24"/>
        </w:rPr>
        <w:t>1</w:t>
      </w:r>
      <w:r w:rsidRPr="00541486">
        <w:rPr>
          <w:rFonts w:eastAsia="Times New Roman"/>
          <w:szCs w:val="24"/>
          <w:lang w:val="sr-Cyrl-CS"/>
        </w:rPr>
        <w:t>. годину</w:t>
      </w:r>
      <w:r w:rsidRPr="00541486">
        <w:rPr>
          <w:rFonts w:eastAsia="Times New Roman"/>
          <w:szCs w:val="24"/>
        </w:rPr>
        <w:t xml:space="preserve"> </w:t>
      </w:r>
      <w:r w:rsidR="00EB3E7A" w:rsidRPr="00502806">
        <w:rPr>
          <w:lang w:val="sr-Cyrl-CS"/>
        </w:rPr>
        <w:t>(„Службени лист града Београда</w:t>
      </w:r>
      <w:r w:rsidR="00EB3E7A" w:rsidRPr="00502806">
        <w:t>“</w:t>
      </w:r>
      <w:r w:rsidR="00EB3E7A" w:rsidRPr="00502806">
        <w:rPr>
          <w:lang w:val="sr-Cyrl-CS"/>
        </w:rPr>
        <w:t>, број 132/2018 и 36/2019)</w:t>
      </w:r>
      <w:r w:rsidRPr="00541486">
        <w:rPr>
          <w:rFonts w:eastAsia="Times New Roman"/>
          <w:szCs w:val="24"/>
          <w:lang w:val="sr-Cyrl-CS"/>
        </w:rPr>
        <w:t>, расписује</w:t>
      </w:r>
      <w:r w:rsidRPr="00541486">
        <w:rPr>
          <w:rFonts w:eastAsia="Times New Roman"/>
          <w:szCs w:val="24"/>
        </w:rPr>
        <w:t>:</w:t>
      </w:r>
      <w:r w:rsidRPr="00541486">
        <w:rPr>
          <w:rFonts w:eastAsia="Times New Roman"/>
          <w:szCs w:val="24"/>
          <w:lang w:val="sr-Cyrl-CS"/>
        </w:rPr>
        <w:t xml:space="preserve"> </w:t>
      </w:r>
    </w:p>
    <w:p w:rsidR="00382598" w:rsidRPr="00541486" w:rsidRDefault="00382598" w:rsidP="00EB3E7A">
      <w:pPr>
        <w:ind w:left="0" w:right="-2" w:firstLine="0"/>
        <w:jc w:val="center"/>
        <w:rPr>
          <w:rFonts w:eastAsia="Times New Roman"/>
          <w:b/>
          <w:szCs w:val="24"/>
        </w:rPr>
      </w:pPr>
    </w:p>
    <w:p w:rsidR="00EB3E7A" w:rsidRDefault="00EB3E7A" w:rsidP="00EB3E7A">
      <w:pPr>
        <w:ind w:left="0" w:right="-2" w:firstLine="0"/>
        <w:jc w:val="center"/>
        <w:rPr>
          <w:b/>
        </w:rPr>
      </w:pPr>
      <w:r>
        <w:rPr>
          <w:b/>
          <w:lang w:val="sr-Cyrl-CS"/>
        </w:rPr>
        <w:t xml:space="preserve">СТАЛНИ </w:t>
      </w:r>
      <w:r w:rsidRPr="0066172E">
        <w:rPr>
          <w:b/>
          <w:lang w:val="sr-Cyrl-CS"/>
        </w:rPr>
        <w:t>КОНКУРС ЗА ФИНАНСИРАЊЕ ПРОГРАМА/ПРОЈЕКАТА УДРУЖЕЊА ИЗ БУЏЕТА ГРАДСКЕ ОПШТИНЕ ВРАЧАР У 201</w:t>
      </w:r>
      <w:r>
        <w:rPr>
          <w:b/>
          <w:lang w:val="sr-Cyrl-CS"/>
        </w:rPr>
        <w:t>9</w:t>
      </w:r>
      <w:r w:rsidRPr="0066172E">
        <w:rPr>
          <w:b/>
          <w:lang w:val="sr-Cyrl-CS"/>
        </w:rPr>
        <w:t>. ГОДИНИ</w:t>
      </w:r>
      <w:r>
        <w:rPr>
          <w:b/>
          <w:lang w:val="sr-Cyrl-CS"/>
        </w:rPr>
        <w:t xml:space="preserve">, </w:t>
      </w:r>
      <w:r w:rsidRPr="00EF2FCF">
        <w:rPr>
          <w:b/>
          <w:lang w:val="sr-Cyrl-CS"/>
        </w:rPr>
        <w:t>ЗНАЧАЈНИХ ЗА ГРАЂАНЕ ВРАЧАРА</w:t>
      </w:r>
      <w:r w:rsidRPr="00EF2FCF">
        <w:rPr>
          <w:lang w:val="sr-Cyrl-CS"/>
        </w:rPr>
        <w:t xml:space="preserve">, </w:t>
      </w:r>
      <w:r w:rsidRPr="00EF2FCF">
        <w:rPr>
          <w:b/>
          <w:lang w:val="sr-Cyrl-CS"/>
        </w:rPr>
        <w:t>КОЈИ ЗАХТЕВАЈУ ХИТНОСТ У РЕАЛИЗАЦИЈИ</w:t>
      </w:r>
    </w:p>
    <w:p w:rsidR="00EB3E7A" w:rsidRPr="00541486" w:rsidRDefault="00EB3E7A" w:rsidP="00EB3E7A">
      <w:pPr>
        <w:ind w:left="0" w:right="-2" w:firstLine="0"/>
      </w:pPr>
    </w:p>
    <w:p w:rsidR="009A2E67" w:rsidRPr="009A2E67" w:rsidRDefault="009A2E67" w:rsidP="009A2E67">
      <w:pPr>
        <w:ind w:left="0" w:right="0" w:firstLine="0"/>
        <w:rPr>
          <w:rFonts w:eastAsia="Times New Roman"/>
          <w:b/>
          <w:szCs w:val="24"/>
          <w:lang w:val="en-US"/>
        </w:rPr>
      </w:pPr>
      <w:r w:rsidRPr="009A2E67">
        <w:rPr>
          <w:rFonts w:eastAsia="Times New Roman"/>
          <w:b/>
          <w:szCs w:val="24"/>
          <w:lang w:val="sr-Cyrl-CS"/>
        </w:rPr>
        <w:t>1. ЈАВНИ ИНТЕРЕС</w:t>
      </w:r>
    </w:p>
    <w:p w:rsidR="009A2E67" w:rsidRPr="009A2E67" w:rsidRDefault="009A2E67" w:rsidP="009A2E67">
      <w:pPr>
        <w:ind w:left="0" w:right="0" w:firstLine="0"/>
        <w:rPr>
          <w:rFonts w:eastAsia="Times New Roman"/>
          <w:szCs w:val="24"/>
          <w:lang w:val="en-US"/>
        </w:rPr>
      </w:pPr>
    </w:p>
    <w:p w:rsidR="009A2E67" w:rsidRPr="009A2E67" w:rsidRDefault="009A2E67" w:rsidP="009A2E67">
      <w:pPr>
        <w:ind w:left="0" w:right="0" w:firstLine="0"/>
        <w:rPr>
          <w:rFonts w:eastAsia="Times New Roman"/>
          <w:szCs w:val="24"/>
          <w:lang w:val="sr-Cyrl-CS"/>
        </w:rPr>
      </w:pPr>
      <w:r w:rsidRPr="009A2E67">
        <w:rPr>
          <w:rFonts w:eastAsia="Times New Roman"/>
          <w:szCs w:val="24"/>
          <w:lang w:val="sr-Cyrl-CS"/>
        </w:rPr>
        <w:t>Расписује се Стални конкурс за финансирање програма/пројеката удружења из буџета Градске општине Врачар у 201</w:t>
      </w:r>
      <w:r w:rsidRPr="009A2E67">
        <w:rPr>
          <w:rFonts w:eastAsia="Times New Roman"/>
          <w:szCs w:val="24"/>
          <w:lang w:val="en-US"/>
        </w:rPr>
        <w:t>9</w:t>
      </w:r>
      <w:r w:rsidRPr="009A2E67">
        <w:rPr>
          <w:rFonts w:eastAsia="Times New Roman"/>
          <w:szCs w:val="24"/>
          <w:lang w:val="sr-Cyrl-CS"/>
        </w:rPr>
        <w:t>. години значајних за грађане Врачара који захтевају хитност у реализацији.</w:t>
      </w:r>
    </w:p>
    <w:p w:rsidR="009A2E67" w:rsidRPr="009A2E67" w:rsidRDefault="009A2E67" w:rsidP="009A2E67">
      <w:pPr>
        <w:ind w:left="0" w:right="0" w:firstLine="0"/>
        <w:rPr>
          <w:rFonts w:eastAsia="Times New Roman"/>
          <w:szCs w:val="24"/>
          <w:highlight w:val="yellow"/>
          <w:lang w:val="sr-Cyrl-CS"/>
        </w:rPr>
      </w:pPr>
    </w:p>
    <w:p w:rsidR="009A2E67" w:rsidRPr="009A2E67" w:rsidRDefault="009A2E67" w:rsidP="009A2E67">
      <w:pPr>
        <w:ind w:left="0" w:right="0" w:firstLine="0"/>
        <w:rPr>
          <w:rFonts w:eastAsia="Times New Roman"/>
          <w:szCs w:val="24"/>
          <w:lang w:val="en-US"/>
        </w:rPr>
      </w:pPr>
      <w:r w:rsidRPr="009A2E67">
        <w:rPr>
          <w:rFonts w:eastAsia="Times New Roman"/>
          <w:szCs w:val="24"/>
          <w:lang w:val="sr-Cyrl-CS"/>
        </w:rPr>
        <w:t>Средства намењена удружењима додељују се за реализацију програма/пројеката из следећих области:</w:t>
      </w:r>
    </w:p>
    <w:p w:rsidR="009A2E67" w:rsidRPr="009A2E67" w:rsidRDefault="009A2E67" w:rsidP="009A2E67">
      <w:pPr>
        <w:numPr>
          <w:ilvl w:val="0"/>
          <w:numId w:val="9"/>
        </w:numPr>
        <w:ind w:left="426" w:right="0" w:hanging="426"/>
        <w:jc w:val="left"/>
        <w:rPr>
          <w:rFonts w:eastAsia="Times New Roman"/>
          <w:szCs w:val="24"/>
          <w:lang w:val="sr-Cyrl-CS"/>
        </w:rPr>
      </w:pPr>
      <w:r w:rsidRPr="009A2E67">
        <w:rPr>
          <w:rFonts w:eastAsia="Times New Roman"/>
          <w:szCs w:val="24"/>
          <w:lang w:val="sr-Cyrl-CS"/>
        </w:rPr>
        <w:t>развоја локалне заједнице;</w:t>
      </w:r>
    </w:p>
    <w:p w:rsidR="009A2E67" w:rsidRPr="009A2E67" w:rsidRDefault="009A2E67" w:rsidP="009A2E67">
      <w:pPr>
        <w:numPr>
          <w:ilvl w:val="0"/>
          <w:numId w:val="9"/>
        </w:numPr>
        <w:ind w:left="426" w:right="0" w:hanging="426"/>
        <w:jc w:val="left"/>
        <w:rPr>
          <w:rFonts w:eastAsia="Times New Roman"/>
          <w:szCs w:val="24"/>
          <w:lang w:val="sr-Cyrl-CS"/>
        </w:rPr>
      </w:pPr>
      <w:r w:rsidRPr="009A2E67">
        <w:rPr>
          <w:rFonts w:eastAsia="Times New Roman"/>
          <w:szCs w:val="24"/>
          <w:lang w:val="sr-Cyrl-CS"/>
        </w:rPr>
        <w:t>развоја цивилног друштва</w:t>
      </w:r>
      <w:r w:rsidRPr="009A2E67">
        <w:rPr>
          <w:rFonts w:eastAsia="Times New Roman"/>
          <w:szCs w:val="24"/>
          <w:lang w:val="en-US"/>
        </w:rPr>
        <w:t>.</w:t>
      </w:r>
    </w:p>
    <w:p w:rsidR="009A2E67" w:rsidRPr="009A2E67" w:rsidRDefault="009A2E67" w:rsidP="009A2E67">
      <w:pPr>
        <w:ind w:left="0" w:right="0" w:firstLine="0"/>
        <w:rPr>
          <w:rFonts w:eastAsia="Times New Roman"/>
          <w:szCs w:val="24"/>
          <w:lang w:val="sr-Cyrl-CS"/>
        </w:rPr>
      </w:pPr>
    </w:p>
    <w:p w:rsidR="009A2E67" w:rsidRPr="009A2E67" w:rsidRDefault="009A2E67" w:rsidP="009A2E67">
      <w:pPr>
        <w:ind w:left="0" w:right="0" w:firstLine="0"/>
        <w:rPr>
          <w:rFonts w:eastAsia="Times New Roman"/>
          <w:b/>
          <w:szCs w:val="24"/>
          <w:lang w:val="en-US"/>
        </w:rPr>
      </w:pPr>
      <w:r w:rsidRPr="009A2E67">
        <w:rPr>
          <w:rFonts w:eastAsia="Times New Roman"/>
          <w:b/>
          <w:szCs w:val="24"/>
          <w:lang w:val="sr-Cyrl-CS"/>
        </w:rPr>
        <w:t>2. УСЛОВИ КОЈЕ УДРУЖЕ</w:t>
      </w:r>
      <w:r w:rsidRPr="009A2E67">
        <w:rPr>
          <w:rFonts w:eastAsia="Times New Roman"/>
          <w:b/>
          <w:szCs w:val="24"/>
          <w:lang w:val="en-US"/>
        </w:rPr>
        <w:t>Њ</w:t>
      </w:r>
      <w:r w:rsidRPr="009A2E67">
        <w:rPr>
          <w:rFonts w:eastAsia="Times New Roman"/>
          <w:b/>
          <w:szCs w:val="24"/>
          <w:lang w:val="sr-Cyrl-CS"/>
        </w:rPr>
        <w:t>Е ПРЕДЛАГАЧ ПРОГРАМА</w:t>
      </w:r>
      <w:r w:rsidRPr="009A2E67">
        <w:rPr>
          <w:rFonts w:eastAsia="Times New Roman"/>
          <w:b/>
          <w:szCs w:val="24"/>
          <w:lang w:val="en-US"/>
        </w:rPr>
        <w:t>/ПРОЈЕКТА</w:t>
      </w:r>
      <w:r w:rsidRPr="009A2E67">
        <w:rPr>
          <w:rFonts w:eastAsia="Times New Roman"/>
          <w:b/>
          <w:szCs w:val="24"/>
          <w:lang w:val="sr-Cyrl-CS"/>
        </w:rPr>
        <w:t xml:space="preserve"> ТРЕБА ДА ИСПУНИ</w:t>
      </w:r>
    </w:p>
    <w:p w:rsidR="009A2E67" w:rsidRPr="009A2E67" w:rsidRDefault="009A2E67" w:rsidP="009A2E67">
      <w:pPr>
        <w:ind w:left="0" w:right="0" w:firstLine="0"/>
        <w:rPr>
          <w:rFonts w:eastAsia="Times New Roman"/>
          <w:szCs w:val="24"/>
          <w:lang w:val="en-US"/>
        </w:rPr>
      </w:pPr>
    </w:p>
    <w:p w:rsidR="009A2E67" w:rsidRPr="009A2E67" w:rsidRDefault="009A2E67" w:rsidP="009A2E67">
      <w:pPr>
        <w:ind w:left="0" w:right="0" w:firstLine="0"/>
        <w:rPr>
          <w:rFonts w:eastAsia="Times New Roman"/>
          <w:color w:val="000000"/>
          <w:szCs w:val="24"/>
          <w:lang w:val="en-US"/>
        </w:rPr>
      </w:pPr>
      <w:r w:rsidRPr="009A2E67">
        <w:rPr>
          <w:rFonts w:eastAsia="Times New Roman"/>
          <w:color w:val="000000"/>
          <w:szCs w:val="24"/>
          <w:lang w:val="en-US"/>
        </w:rPr>
        <w:t xml:space="preserve">На </w:t>
      </w:r>
      <w:r w:rsidRPr="009A2E67">
        <w:rPr>
          <w:rFonts w:eastAsia="Times New Roman"/>
          <w:color w:val="000000"/>
          <w:szCs w:val="24"/>
          <w:lang/>
        </w:rPr>
        <w:t>стал</w:t>
      </w:r>
      <w:r w:rsidRPr="009A2E67">
        <w:rPr>
          <w:rFonts w:eastAsia="Times New Roman"/>
          <w:color w:val="000000"/>
          <w:szCs w:val="24"/>
          <w:lang w:val="en-US"/>
        </w:rPr>
        <w:t>ном конкурсу може да учествује удружење:</w:t>
      </w:r>
    </w:p>
    <w:p w:rsidR="009A2E67" w:rsidRPr="009A2E67" w:rsidRDefault="009A2E67" w:rsidP="009A2E67">
      <w:pPr>
        <w:ind w:left="0" w:right="0" w:firstLine="0"/>
        <w:rPr>
          <w:rFonts w:eastAsia="Times New Roman"/>
          <w:szCs w:val="24"/>
          <w:lang w:val="en-US"/>
        </w:rPr>
      </w:pPr>
      <w:r w:rsidRPr="009A2E67">
        <w:rPr>
          <w:rFonts w:eastAsia="Times New Roman"/>
          <w:szCs w:val="24"/>
          <w:lang w:val="en-US"/>
        </w:rPr>
        <w:t xml:space="preserve">1) које је регистровано у складу са Законом о удружењима („Службени гласник РС”, бр. 51/09, 99/11, 44/18) </w:t>
      </w:r>
      <w:r w:rsidRPr="009A2E67">
        <w:rPr>
          <w:rFonts w:eastAsia="Times New Roman"/>
          <w:bCs/>
          <w:szCs w:val="24"/>
          <w:lang w:val="en-US"/>
        </w:rPr>
        <w:t>и које програм/пројекат реализује највећим делом на територији Градске општине Врачар</w:t>
      </w:r>
      <w:r w:rsidRPr="009A2E67">
        <w:rPr>
          <w:rFonts w:eastAsia="Times New Roman"/>
          <w:szCs w:val="24"/>
          <w:lang w:val="en-US"/>
        </w:rPr>
        <w:t xml:space="preserve">; </w:t>
      </w:r>
    </w:p>
    <w:p w:rsidR="009A2E67" w:rsidRPr="009A2E67" w:rsidRDefault="009A2E67" w:rsidP="009A2E67">
      <w:pPr>
        <w:tabs>
          <w:tab w:val="left" w:pos="284"/>
        </w:tabs>
        <w:ind w:left="0" w:right="0" w:firstLine="0"/>
        <w:rPr>
          <w:rFonts w:eastAsia="Times New Roman"/>
          <w:szCs w:val="24"/>
          <w:lang w:val="en-US"/>
        </w:rPr>
      </w:pPr>
      <w:r w:rsidRPr="009A2E67">
        <w:rPr>
          <w:rFonts w:eastAsia="Times New Roman"/>
          <w:szCs w:val="24"/>
          <w:lang w:val="en-US"/>
        </w:rPr>
        <w:t>2) чији циљеви се, према статутарним одредбама, остварују у области у којој се програм/пројекат реализује;</w:t>
      </w:r>
    </w:p>
    <w:p w:rsidR="009A2E67" w:rsidRPr="009A2E67" w:rsidRDefault="009A2E67" w:rsidP="009A2E67">
      <w:pPr>
        <w:ind w:left="0" w:right="0" w:firstLine="0"/>
        <w:rPr>
          <w:rFonts w:eastAsia="Times New Roman"/>
          <w:szCs w:val="24"/>
          <w:lang w:val="en-US"/>
        </w:rPr>
      </w:pPr>
      <w:r w:rsidRPr="009A2E67">
        <w:rPr>
          <w:rFonts w:eastAsia="Times New Roman"/>
          <w:szCs w:val="24"/>
          <w:lang w:val="en-US"/>
        </w:rPr>
        <w:t>3) које је директно одговорно за припрему и извођење програма/пројекта и</w:t>
      </w:r>
    </w:p>
    <w:p w:rsidR="009A2E67" w:rsidRPr="009A2E67" w:rsidRDefault="009A2E67" w:rsidP="009A2E67">
      <w:pPr>
        <w:ind w:left="0" w:right="0" w:firstLine="0"/>
        <w:rPr>
          <w:rFonts w:eastAsia="Times New Roman"/>
          <w:szCs w:val="24"/>
          <w:lang w:val="en-US"/>
        </w:rPr>
      </w:pPr>
      <w:r w:rsidRPr="009A2E67">
        <w:rPr>
          <w:rFonts w:eastAsia="Times New Roman"/>
          <w:szCs w:val="24"/>
          <w:lang w:val="en-US"/>
        </w:rPr>
        <w:t>4) које није у поступку ликвидације, стечајном поступку или под привременом забраном обављања делатности.</w:t>
      </w:r>
    </w:p>
    <w:p w:rsidR="009A2E67" w:rsidRPr="009A2E67" w:rsidRDefault="009A2E67" w:rsidP="009A2E67">
      <w:pPr>
        <w:ind w:left="0" w:right="0" w:firstLine="0"/>
        <w:rPr>
          <w:rFonts w:eastAsia="Times New Roman"/>
          <w:szCs w:val="24"/>
          <w:lang w:val="en-US"/>
        </w:rPr>
      </w:pPr>
    </w:p>
    <w:p w:rsidR="009A2E67" w:rsidRPr="009A2E67" w:rsidRDefault="009A2E67" w:rsidP="009A2E67">
      <w:pPr>
        <w:ind w:left="0" w:right="0" w:firstLine="0"/>
        <w:rPr>
          <w:rFonts w:eastAsia="Times New Roman"/>
          <w:b/>
          <w:color w:val="000000"/>
          <w:szCs w:val="24"/>
          <w:lang w:val="en-US"/>
        </w:rPr>
      </w:pPr>
      <w:r w:rsidRPr="009A2E67">
        <w:rPr>
          <w:rFonts w:eastAsia="Times New Roman"/>
          <w:b/>
          <w:color w:val="000000"/>
          <w:szCs w:val="24"/>
          <w:lang w:val="en-US"/>
        </w:rPr>
        <w:t>3. ИЗНОС СРЕДСТАВА ПЛАНИРАН ЗА ФИНАНСИРАЊЕ ПРОГРАМА/ПРОЈЕКТА УДРУЖЕЊА</w:t>
      </w:r>
    </w:p>
    <w:p w:rsidR="009A2E67" w:rsidRPr="009A2E67" w:rsidRDefault="009A2E67" w:rsidP="009A2E67">
      <w:pPr>
        <w:ind w:left="0" w:right="0" w:firstLine="0"/>
        <w:rPr>
          <w:rFonts w:eastAsia="Times New Roman"/>
          <w:szCs w:val="24"/>
          <w:lang w:val="en-US"/>
        </w:rPr>
      </w:pPr>
    </w:p>
    <w:p w:rsidR="009A2E67" w:rsidRPr="009A2E67" w:rsidRDefault="009A2E67" w:rsidP="009A2E67">
      <w:pPr>
        <w:ind w:left="0" w:right="0" w:firstLine="0"/>
        <w:rPr>
          <w:rFonts w:eastAsia="Times New Roman"/>
          <w:szCs w:val="24"/>
          <w:lang w:val="en-US"/>
        </w:rPr>
      </w:pPr>
      <w:r w:rsidRPr="009A2E67">
        <w:rPr>
          <w:rFonts w:eastAsia="Times New Roman"/>
          <w:szCs w:val="24"/>
          <w:lang w:val="en-US"/>
        </w:rPr>
        <w:t>Укупан</w:t>
      </w:r>
      <w:r w:rsidRPr="009A2E67">
        <w:rPr>
          <w:rFonts w:eastAsia="Times New Roman"/>
          <w:szCs w:val="24"/>
          <w:lang w:val="sr-Cyrl-CS"/>
        </w:rPr>
        <w:t xml:space="preserve"> износ средстава који се додељује на основу Сталног конкурса за финансирање програма/пројеката удружења из буџета Градске општине Врачар у 201</w:t>
      </w:r>
      <w:r w:rsidRPr="009A2E67">
        <w:rPr>
          <w:rFonts w:eastAsia="Times New Roman"/>
          <w:szCs w:val="24"/>
          <w:lang w:val="en-US"/>
        </w:rPr>
        <w:t>9</w:t>
      </w:r>
      <w:r w:rsidRPr="009A2E67">
        <w:rPr>
          <w:rFonts w:eastAsia="Times New Roman"/>
          <w:szCs w:val="24"/>
          <w:lang w:val="sr-Cyrl-CS"/>
        </w:rPr>
        <w:t xml:space="preserve">. години значајних за грађане Врачара који захтевају хитност у реализацији </w:t>
      </w:r>
      <w:r w:rsidRPr="009A2E67">
        <w:rPr>
          <w:rFonts w:eastAsia="Times New Roman"/>
          <w:szCs w:val="24"/>
          <w:lang w:val="en-US"/>
        </w:rPr>
        <w:t xml:space="preserve">износи </w:t>
      </w:r>
      <w:r w:rsidRPr="009A2E67">
        <w:rPr>
          <w:rFonts w:eastAsia="Times New Roman"/>
          <w:szCs w:val="24"/>
          <w:lang/>
        </w:rPr>
        <w:t>4</w:t>
      </w:r>
      <w:r w:rsidRPr="009A2E67">
        <w:rPr>
          <w:rFonts w:eastAsia="Times New Roman"/>
          <w:szCs w:val="24"/>
          <w:lang w:val="en-US"/>
        </w:rPr>
        <w:t>00.000,00 динара.</w:t>
      </w:r>
    </w:p>
    <w:p w:rsidR="009A2E67" w:rsidRPr="009A2E67" w:rsidRDefault="009A2E67" w:rsidP="009A2E67">
      <w:pPr>
        <w:ind w:left="0" w:right="0" w:firstLine="0"/>
        <w:rPr>
          <w:rFonts w:eastAsia="Times New Roman"/>
          <w:szCs w:val="24"/>
          <w:highlight w:val="yellow"/>
          <w:lang w:val="en-US"/>
        </w:rPr>
      </w:pPr>
    </w:p>
    <w:p w:rsidR="009A2E67" w:rsidRPr="009A2E67" w:rsidRDefault="009A2E67" w:rsidP="009A2E67">
      <w:pPr>
        <w:ind w:left="0" w:right="0" w:firstLine="0"/>
        <w:rPr>
          <w:rFonts w:eastAsia="Times New Roman"/>
          <w:szCs w:val="24"/>
          <w:lang w:val="en-US"/>
        </w:rPr>
      </w:pPr>
      <w:r w:rsidRPr="009A2E67">
        <w:rPr>
          <w:rFonts w:eastAsia="Times New Roman"/>
          <w:szCs w:val="24"/>
          <w:lang w:val="en-US"/>
        </w:rPr>
        <w:lastRenderedPageBreak/>
        <w:t>Износ</w:t>
      </w:r>
      <w:r w:rsidRPr="009A2E67">
        <w:rPr>
          <w:rFonts w:eastAsia="Times New Roman"/>
          <w:szCs w:val="24"/>
          <w:lang w:val="sr-Cyrl-CS"/>
        </w:rPr>
        <w:t xml:space="preserve"> средстава додељених сталним конкурсом, за појединачни програм/пројекат неће бити већи од 40.000,00 динара.</w:t>
      </w:r>
    </w:p>
    <w:p w:rsidR="009A2E67" w:rsidRPr="009A2E67" w:rsidRDefault="009A2E67" w:rsidP="009A2E67">
      <w:pPr>
        <w:ind w:left="0" w:right="0" w:firstLine="0"/>
        <w:rPr>
          <w:rFonts w:eastAsia="Times New Roman"/>
          <w:color w:val="000000"/>
          <w:szCs w:val="24"/>
          <w:highlight w:val="yellow"/>
          <w:lang w:val="en-US"/>
        </w:rPr>
      </w:pPr>
    </w:p>
    <w:p w:rsidR="009A2E67" w:rsidRPr="009A2E67" w:rsidRDefault="009A2E67" w:rsidP="009A2E67">
      <w:pPr>
        <w:ind w:left="0" w:right="0" w:firstLine="0"/>
        <w:rPr>
          <w:rFonts w:eastAsia="Times New Roman"/>
          <w:b/>
          <w:color w:val="000000"/>
          <w:szCs w:val="24"/>
          <w:lang w:val="en-US"/>
        </w:rPr>
      </w:pPr>
      <w:r w:rsidRPr="009A2E67">
        <w:rPr>
          <w:rFonts w:eastAsia="Times New Roman"/>
          <w:b/>
          <w:color w:val="000000"/>
          <w:szCs w:val="24"/>
          <w:lang w:val="en-US"/>
        </w:rPr>
        <w:t xml:space="preserve">4. ТРАЈАЊЕ ПРОГРАМА/ПРОЈЕКТА </w:t>
      </w:r>
    </w:p>
    <w:p w:rsidR="009A2E67" w:rsidRPr="009A2E67" w:rsidRDefault="009A2E67" w:rsidP="009A2E67">
      <w:pPr>
        <w:ind w:left="0" w:right="0" w:firstLine="0"/>
        <w:rPr>
          <w:rFonts w:eastAsia="Times New Roman"/>
          <w:szCs w:val="24"/>
          <w:lang w:val="en-US"/>
        </w:rPr>
      </w:pPr>
    </w:p>
    <w:p w:rsidR="009A2E67" w:rsidRPr="009A2E67" w:rsidRDefault="009A2E67" w:rsidP="009A2E67">
      <w:pPr>
        <w:ind w:left="0" w:right="0" w:firstLine="0"/>
        <w:rPr>
          <w:rFonts w:eastAsia="Times New Roman"/>
          <w:szCs w:val="24"/>
          <w:lang w:val="sr-Cyrl-CS"/>
        </w:rPr>
      </w:pPr>
      <w:r w:rsidRPr="009A2E67">
        <w:rPr>
          <w:rFonts w:eastAsia="Times New Roman"/>
          <w:szCs w:val="24"/>
          <w:lang w:val="sr-Cyrl-CS"/>
        </w:rPr>
        <w:t>Програм/пројекат се мора реализовати најкасније до 31. децембра 20</w:t>
      </w:r>
      <w:r w:rsidRPr="009A2E67">
        <w:rPr>
          <w:rFonts w:eastAsia="Times New Roman"/>
          <w:szCs w:val="24"/>
          <w:lang w:val="ru-RU"/>
        </w:rPr>
        <w:t>1</w:t>
      </w:r>
      <w:r w:rsidRPr="009A2E67">
        <w:rPr>
          <w:rFonts w:eastAsia="Times New Roman"/>
          <w:szCs w:val="24"/>
          <w:lang w:val="en-US"/>
        </w:rPr>
        <w:t>9</w:t>
      </w:r>
      <w:r w:rsidRPr="009A2E67">
        <w:rPr>
          <w:rFonts w:eastAsia="Times New Roman"/>
          <w:szCs w:val="24"/>
          <w:lang w:val="sr-Cyrl-CS"/>
        </w:rPr>
        <w:t>. године</w:t>
      </w:r>
      <w:r w:rsidRPr="009A2E67">
        <w:rPr>
          <w:rFonts w:eastAsia="Times New Roman"/>
          <w:szCs w:val="24"/>
          <w:lang w:val="ru-RU"/>
        </w:rPr>
        <w:t>.</w:t>
      </w:r>
      <w:r w:rsidRPr="009A2E67">
        <w:rPr>
          <w:rFonts w:eastAsia="Times New Roman"/>
          <w:szCs w:val="24"/>
          <w:lang w:val="sr-Cyrl-CS"/>
        </w:rPr>
        <w:t xml:space="preserve"> </w:t>
      </w:r>
    </w:p>
    <w:p w:rsidR="009A2E67" w:rsidRPr="009A2E67" w:rsidRDefault="009A2E67" w:rsidP="009A2E67">
      <w:pPr>
        <w:ind w:left="0" w:right="0" w:firstLine="0"/>
        <w:rPr>
          <w:rFonts w:eastAsia="Times New Roman"/>
          <w:szCs w:val="24"/>
          <w:lang w:val="sr-Cyrl-CS"/>
        </w:rPr>
      </w:pPr>
    </w:p>
    <w:p w:rsidR="009A2E67" w:rsidRPr="009A2E67" w:rsidRDefault="009A2E67" w:rsidP="009A2E67">
      <w:pPr>
        <w:ind w:left="0" w:right="0" w:firstLine="0"/>
        <w:rPr>
          <w:rFonts w:eastAsia="Times New Roman"/>
          <w:szCs w:val="24"/>
          <w:lang w:val="sr-Cyrl-CS"/>
        </w:rPr>
      </w:pPr>
      <w:r w:rsidRPr="009A2E67">
        <w:rPr>
          <w:rFonts w:eastAsia="Times New Roman"/>
          <w:szCs w:val="24"/>
          <w:lang w:val="sr-Cyrl-CS"/>
        </w:rPr>
        <w:t>Средства за изабране програме/пројекте удружења морају оправдати до краја 201</w:t>
      </w:r>
      <w:r w:rsidRPr="009A2E67">
        <w:rPr>
          <w:rFonts w:eastAsia="Times New Roman"/>
          <w:szCs w:val="24"/>
          <w:lang w:val="en-US"/>
        </w:rPr>
        <w:t>9.</w:t>
      </w:r>
      <w:r w:rsidRPr="009A2E67">
        <w:rPr>
          <w:rFonts w:eastAsia="Times New Roman"/>
          <w:szCs w:val="24"/>
          <w:lang w:val="sr-Cyrl-CS"/>
        </w:rPr>
        <w:t xml:space="preserve"> године у укупној вредности програма/пројекта којим конкуришу. </w:t>
      </w:r>
    </w:p>
    <w:p w:rsidR="009A2E67" w:rsidRPr="009A2E67" w:rsidRDefault="009A2E67" w:rsidP="009A2E67">
      <w:pPr>
        <w:ind w:left="0" w:right="0" w:firstLine="0"/>
        <w:rPr>
          <w:rFonts w:eastAsia="Times New Roman"/>
          <w:szCs w:val="24"/>
          <w:lang w:val="sr-Cyrl-CS"/>
        </w:rPr>
      </w:pPr>
    </w:p>
    <w:p w:rsidR="009A2E67" w:rsidRPr="009A2E67" w:rsidRDefault="009A2E67" w:rsidP="009A2E67">
      <w:pPr>
        <w:ind w:left="0" w:right="0" w:firstLine="0"/>
        <w:rPr>
          <w:rFonts w:eastAsia="Times New Roman"/>
          <w:szCs w:val="24"/>
          <w:lang w:val="sr-Cyrl-CS"/>
        </w:rPr>
      </w:pPr>
      <w:r w:rsidRPr="009A2E67">
        <w:rPr>
          <w:rFonts w:eastAsia="Times New Roman"/>
          <w:b/>
          <w:szCs w:val="24"/>
          <w:u w:val="single"/>
          <w:lang w:val="sr-Cyrl-CS"/>
        </w:rPr>
        <w:t>Неопходан услов</w:t>
      </w:r>
      <w:r w:rsidRPr="009A2E67">
        <w:rPr>
          <w:rFonts w:eastAsia="Times New Roman"/>
          <w:szCs w:val="24"/>
          <w:lang w:val="sr-Cyrl-CS"/>
        </w:rPr>
        <w:t xml:space="preserve"> за доделу средстава по сталном конкурсу је хитност у реализацији, имајући у виду да је основна идеја постојања сталног/отвореног конкурса та да се пружи тренутна финансијска подршка програмима/пројектима које из објективних разлога није било могуће планирати и пријавити у време трајања јавног конкурса.</w:t>
      </w:r>
    </w:p>
    <w:p w:rsidR="009A2E67" w:rsidRPr="009A2E67" w:rsidRDefault="009A2E67" w:rsidP="009A2E67">
      <w:pPr>
        <w:ind w:left="0" w:right="0" w:firstLine="0"/>
        <w:rPr>
          <w:rFonts w:eastAsia="Times New Roman"/>
          <w:szCs w:val="24"/>
          <w:lang w:val="sr-Cyrl-CS"/>
        </w:rPr>
      </w:pPr>
    </w:p>
    <w:p w:rsidR="009A2E67" w:rsidRPr="009A2E67" w:rsidRDefault="009A2E67" w:rsidP="009A2E67">
      <w:pPr>
        <w:ind w:left="0" w:right="0" w:firstLine="0"/>
        <w:rPr>
          <w:rFonts w:eastAsia="Times New Roman"/>
          <w:szCs w:val="24"/>
          <w:lang w:val="en-US"/>
        </w:rPr>
      </w:pPr>
      <w:r w:rsidRPr="009A2E67">
        <w:rPr>
          <w:rFonts w:eastAsia="Times New Roman"/>
          <w:szCs w:val="24"/>
          <w:lang w:val="sr-Cyrl-CS"/>
        </w:rPr>
        <w:t>Удружење може учествовати са више програма/пројеката на конкурсу, а средства из буџета Градске општине Врачар додељују се за финансирање само једног програма/пројекта.</w:t>
      </w:r>
    </w:p>
    <w:p w:rsidR="009A2E67" w:rsidRPr="009A2E67" w:rsidRDefault="009A2E67" w:rsidP="009A2E67">
      <w:pPr>
        <w:ind w:left="0" w:right="0" w:firstLine="0"/>
        <w:rPr>
          <w:rFonts w:eastAsia="Times New Roman"/>
          <w:szCs w:val="24"/>
          <w:lang w:val="en-US"/>
        </w:rPr>
      </w:pPr>
    </w:p>
    <w:p w:rsidR="009A2E67" w:rsidRPr="009A2E67" w:rsidRDefault="009A2E67" w:rsidP="009A2E67">
      <w:pPr>
        <w:ind w:left="0" w:right="0" w:firstLine="0"/>
        <w:rPr>
          <w:rFonts w:eastAsia="Times New Roman"/>
          <w:b/>
          <w:szCs w:val="24"/>
        </w:rPr>
      </w:pPr>
      <w:r w:rsidRPr="009A2E67">
        <w:rPr>
          <w:rFonts w:eastAsia="Times New Roman"/>
          <w:b/>
          <w:szCs w:val="24"/>
        </w:rPr>
        <w:t xml:space="preserve">5. КРИТЕРИЈУМИ ЗА ИЗБОР </w:t>
      </w:r>
      <w:r w:rsidRPr="009A2E67">
        <w:rPr>
          <w:rFonts w:eastAsia="Times New Roman"/>
          <w:b/>
          <w:szCs w:val="24"/>
          <w:lang w:val="en-US"/>
        </w:rPr>
        <w:t>ПР</w:t>
      </w:r>
      <w:r w:rsidRPr="009A2E67">
        <w:rPr>
          <w:rFonts w:eastAsia="Times New Roman"/>
          <w:b/>
          <w:szCs w:val="24"/>
        </w:rPr>
        <w:t>О</w:t>
      </w:r>
      <w:r w:rsidRPr="009A2E67">
        <w:rPr>
          <w:rFonts w:eastAsia="Times New Roman"/>
          <w:b/>
          <w:szCs w:val="24"/>
          <w:lang w:val="en-US"/>
        </w:rPr>
        <w:t>ГР</w:t>
      </w:r>
      <w:r w:rsidRPr="009A2E67">
        <w:rPr>
          <w:rFonts w:eastAsia="Times New Roman"/>
          <w:b/>
          <w:szCs w:val="24"/>
        </w:rPr>
        <w:t>АМА/ПРОЈЕКТА</w:t>
      </w:r>
    </w:p>
    <w:p w:rsidR="009A2E67" w:rsidRPr="009A2E67" w:rsidRDefault="009A2E67" w:rsidP="009A2E67">
      <w:pPr>
        <w:ind w:left="0" w:right="0" w:firstLine="0"/>
        <w:rPr>
          <w:rFonts w:eastAsia="Times New Roman"/>
          <w:szCs w:val="24"/>
        </w:rPr>
      </w:pPr>
    </w:p>
    <w:p w:rsidR="009A2E67" w:rsidRPr="009A2E67" w:rsidRDefault="009A2E67" w:rsidP="009A2E67">
      <w:pPr>
        <w:ind w:left="0" w:right="0" w:firstLine="0"/>
        <w:rPr>
          <w:rFonts w:eastAsia="Times New Roman"/>
          <w:szCs w:val="24"/>
        </w:rPr>
      </w:pPr>
      <w:r w:rsidRPr="009A2E67">
        <w:rPr>
          <w:rFonts w:eastAsia="Times New Roman"/>
          <w:szCs w:val="24"/>
        </w:rPr>
        <w:t>Избор програма</w:t>
      </w:r>
      <w:r w:rsidRPr="009A2E67">
        <w:rPr>
          <w:rFonts w:eastAsia="Times New Roman"/>
          <w:szCs w:val="24"/>
          <w:lang w:val="sr-Cyrl-CS"/>
        </w:rPr>
        <w:t xml:space="preserve">/пројеката на </w:t>
      </w:r>
      <w:r w:rsidRPr="009A2E67">
        <w:rPr>
          <w:rFonts w:eastAsia="Times New Roman"/>
          <w:szCs w:val="24"/>
          <w:lang/>
        </w:rPr>
        <w:t xml:space="preserve">сталном </w:t>
      </w:r>
      <w:r w:rsidRPr="009A2E67">
        <w:rPr>
          <w:rFonts w:eastAsia="Times New Roman"/>
          <w:szCs w:val="24"/>
          <w:lang w:val="sr-Cyrl-CS"/>
        </w:rPr>
        <w:t>конкурсу</w:t>
      </w:r>
      <w:r w:rsidRPr="009A2E67">
        <w:rPr>
          <w:rFonts w:eastAsia="Times New Roman"/>
          <w:szCs w:val="24"/>
        </w:rPr>
        <w:t xml:space="preserve"> који ће се финансирати средствима буџета </w:t>
      </w:r>
      <w:r w:rsidRPr="009A2E67">
        <w:rPr>
          <w:rFonts w:eastAsia="Times New Roman"/>
          <w:szCs w:val="24"/>
          <w:lang w:val="sr-Cyrl-CS"/>
        </w:rPr>
        <w:t>Градске општине Врачар у 201</w:t>
      </w:r>
      <w:r w:rsidRPr="009A2E67">
        <w:rPr>
          <w:rFonts w:eastAsia="Times New Roman"/>
          <w:szCs w:val="24"/>
        </w:rPr>
        <w:t>9</w:t>
      </w:r>
      <w:r w:rsidRPr="009A2E67">
        <w:rPr>
          <w:rFonts w:eastAsia="Times New Roman"/>
          <w:szCs w:val="24"/>
          <w:lang w:val="sr-Cyrl-CS"/>
        </w:rPr>
        <w:t>. години</w:t>
      </w:r>
      <w:r w:rsidRPr="009A2E67">
        <w:rPr>
          <w:rFonts w:eastAsia="Times New Roman"/>
          <w:szCs w:val="24"/>
        </w:rPr>
        <w:t xml:space="preserve"> врши се применом следећих критеријума:</w:t>
      </w:r>
    </w:p>
    <w:p w:rsidR="009A2E67" w:rsidRPr="009A2E67" w:rsidRDefault="009A2E67" w:rsidP="009A2E67">
      <w:pPr>
        <w:ind w:left="0" w:right="0" w:firstLine="0"/>
        <w:rPr>
          <w:rFonts w:eastAsia="Times New Roman"/>
          <w:szCs w:val="24"/>
          <w:lang w:val="en-US"/>
        </w:rPr>
      </w:pPr>
      <w:r w:rsidRPr="009A2E67">
        <w:rPr>
          <w:rFonts w:eastAsia="Times New Roman"/>
          <w:szCs w:val="24"/>
          <w:lang w:val="en-US"/>
        </w:rPr>
        <w:t xml:space="preserve">1) 0 </w:t>
      </w:r>
      <w:r w:rsidRPr="009A2E67">
        <w:rPr>
          <w:rFonts w:eastAsia="Times New Roman"/>
          <w:szCs w:val="24"/>
          <w:lang/>
        </w:rPr>
        <w:t xml:space="preserve">до 30 </w:t>
      </w:r>
      <w:r w:rsidRPr="009A2E67">
        <w:rPr>
          <w:rFonts w:eastAsia="Times New Roman"/>
          <w:szCs w:val="24"/>
          <w:lang w:val="en-US"/>
        </w:rPr>
        <w:t>бодова за референце програма: област у којој се реализује програм, дужина трајања програма, број корисника програма, могућност развијања програма и његова одрживост;</w:t>
      </w:r>
    </w:p>
    <w:p w:rsidR="009A2E67" w:rsidRPr="009A2E67" w:rsidRDefault="009A2E67" w:rsidP="009A2E67">
      <w:pPr>
        <w:ind w:left="0" w:right="0" w:firstLine="0"/>
        <w:rPr>
          <w:rFonts w:eastAsia="Times New Roman"/>
          <w:szCs w:val="24"/>
          <w:lang w:val="en-US"/>
        </w:rPr>
      </w:pPr>
      <w:r w:rsidRPr="009A2E67">
        <w:rPr>
          <w:rFonts w:eastAsia="Times New Roman"/>
          <w:szCs w:val="24"/>
          <w:lang w:val="en-US"/>
        </w:rPr>
        <w:t xml:space="preserve">2) 0 </w:t>
      </w:r>
      <w:r w:rsidRPr="009A2E67">
        <w:rPr>
          <w:rFonts w:eastAsia="Times New Roman"/>
          <w:szCs w:val="24"/>
          <w:lang/>
        </w:rPr>
        <w:t xml:space="preserve">до 30 </w:t>
      </w:r>
      <w:r w:rsidRPr="009A2E67">
        <w:rPr>
          <w:rFonts w:eastAsia="Times New Roman"/>
          <w:szCs w:val="24"/>
          <w:lang w:val="en-US"/>
        </w:rPr>
        <w:t>бодова за циљеве који се постижу: обим задовољавања јавног интереса, степен унапређења стања у области у којој се програм спроводи;</w:t>
      </w:r>
    </w:p>
    <w:p w:rsidR="009A2E67" w:rsidRPr="009A2E67" w:rsidRDefault="009A2E67" w:rsidP="009A2E67">
      <w:pPr>
        <w:ind w:left="0" w:right="0" w:firstLine="0"/>
        <w:rPr>
          <w:rFonts w:eastAsia="Times New Roman"/>
          <w:szCs w:val="24"/>
          <w:lang w:val="en-US"/>
        </w:rPr>
      </w:pPr>
      <w:r w:rsidRPr="009A2E67">
        <w:rPr>
          <w:rFonts w:eastAsia="Times New Roman"/>
          <w:szCs w:val="24"/>
          <w:lang w:val="en-US"/>
        </w:rPr>
        <w:t xml:space="preserve">3) 0 </w:t>
      </w:r>
      <w:r w:rsidRPr="009A2E67">
        <w:rPr>
          <w:rFonts w:eastAsia="Times New Roman"/>
          <w:szCs w:val="24"/>
          <w:lang/>
        </w:rPr>
        <w:t xml:space="preserve">до 20 </w:t>
      </w:r>
      <w:r w:rsidRPr="009A2E67">
        <w:rPr>
          <w:rFonts w:eastAsia="Times New Roman"/>
          <w:szCs w:val="24"/>
          <w:lang w:val="en-US"/>
        </w:rPr>
        <w:t>бодова за суфинансирање програма из других извора: сопствених прихода, буџета Републике Србије, аутономне покрајине или јединице локалне самоуправе, фондова Европске уније, поклона, донација, легата, кредита и друго, у случају недостајућег дела средстава за финансирање програма;</w:t>
      </w:r>
    </w:p>
    <w:p w:rsidR="009A2E67" w:rsidRPr="009A2E67" w:rsidRDefault="009A2E67" w:rsidP="009A2E67">
      <w:pPr>
        <w:ind w:left="0" w:right="0" w:firstLine="0"/>
        <w:rPr>
          <w:rFonts w:eastAsia="Times New Roman"/>
          <w:szCs w:val="24"/>
          <w:lang w:val="en-US"/>
        </w:rPr>
      </w:pPr>
      <w:r w:rsidRPr="009A2E67">
        <w:rPr>
          <w:rFonts w:eastAsia="Times New Roman"/>
          <w:szCs w:val="24"/>
          <w:lang w:val="en-US"/>
        </w:rPr>
        <w:t xml:space="preserve">4) 0 </w:t>
      </w:r>
      <w:r w:rsidRPr="009A2E67">
        <w:rPr>
          <w:rFonts w:eastAsia="Times New Roman"/>
          <w:szCs w:val="24"/>
          <w:lang/>
        </w:rPr>
        <w:t xml:space="preserve">до 20 </w:t>
      </w:r>
      <w:r w:rsidRPr="009A2E67">
        <w:rPr>
          <w:rFonts w:eastAsia="Times New Roman"/>
          <w:szCs w:val="24"/>
          <w:lang w:val="en-US"/>
        </w:rPr>
        <w:t>бодова за законитост и ефикасност коришћења средстава и одрживост ранијих програма: ако су раније коришћена средства буџета, да ли су испуњене уговорне обавезе.</w:t>
      </w:r>
    </w:p>
    <w:p w:rsidR="009A2E67" w:rsidRPr="009A2E67" w:rsidRDefault="009A2E67" w:rsidP="009A2E67">
      <w:pPr>
        <w:ind w:left="0" w:right="0" w:firstLine="0"/>
        <w:rPr>
          <w:rFonts w:eastAsia="Times New Roman"/>
          <w:szCs w:val="24"/>
          <w:lang/>
        </w:rPr>
      </w:pPr>
    </w:p>
    <w:p w:rsidR="009A2E67" w:rsidRPr="009A2E67" w:rsidRDefault="009A2E67" w:rsidP="009A2E67">
      <w:pPr>
        <w:widowControl w:val="0"/>
        <w:tabs>
          <w:tab w:val="left" w:pos="1440"/>
        </w:tabs>
        <w:ind w:left="0" w:right="0" w:firstLine="0"/>
        <w:rPr>
          <w:rFonts w:eastAsia="Times New Roman"/>
          <w:b/>
          <w:color w:val="000000"/>
          <w:szCs w:val="24"/>
          <w:lang w:val="en-US"/>
        </w:rPr>
      </w:pPr>
      <w:r w:rsidRPr="009A2E67">
        <w:rPr>
          <w:rFonts w:eastAsia="Times New Roman"/>
          <w:b/>
          <w:color w:val="000000"/>
          <w:szCs w:val="24"/>
          <w:lang/>
        </w:rPr>
        <w:t>6</w:t>
      </w:r>
      <w:r w:rsidRPr="009A2E67">
        <w:rPr>
          <w:rFonts w:eastAsia="Times New Roman"/>
          <w:b/>
          <w:color w:val="000000"/>
          <w:szCs w:val="24"/>
          <w:lang w:val="en-US"/>
        </w:rPr>
        <w:t xml:space="preserve">. </w:t>
      </w:r>
      <w:bookmarkStart w:id="0" w:name="_Hlk3136728"/>
      <w:r w:rsidRPr="009A2E67">
        <w:rPr>
          <w:rFonts w:eastAsia="Times New Roman"/>
          <w:b/>
          <w:color w:val="000000"/>
          <w:szCs w:val="24"/>
          <w:lang w:val="en-US"/>
        </w:rPr>
        <w:t>ОБАВЕЗНА КОНКУРСНА ДОКУМЕНТАЦИЈА КОЈУ ТРЕБА ДОСТАВИТИ</w:t>
      </w:r>
    </w:p>
    <w:p w:rsidR="009A2E67" w:rsidRPr="009A2E67" w:rsidRDefault="009A2E67" w:rsidP="009A2E67">
      <w:pPr>
        <w:widowControl w:val="0"/>
        <w:tabs>
          <w:tab w:val="left" w:pos="1440"/>
        </w:tabs>
        <w:ind w:left="0" w:right="0" w:firstLine="0"/>
        <w:rPr>
          <w:rFonts w:eastAsia="Times New Roman"/>
          <w:b/>
          <w:color w:val="000000"/>
          <w:szCs w:val="24"/>
          <w:lang w:val="en-US"/>
        </w:rPr>
      </w:pPr>
    </w:p>
    <w:p w:rsidR="009A2E67" w:rsidRPr="009A2E67" w:rsidRDefault="009A2E67" w:rsidP="009A2E67">
      <w:pPr>
        <w:numPr>
          <w:ilvl w:val="0"/>
          <w:numId w:val="10"/>
        </w:numPr>
        <w:tabs>
          <w:tab w:val="clear" w:pos="720"/>
          <w:tab w:val="left" w:pos="284"/>
          <w:tab w:val="left" w:pos="709"/>
        </w:tabs>
        <w:ind w:left="0" w:right="-285" w:firstLine="0"/>
        <w:jc w:val="left"/>
        <w:rPr>
          <w:rFonts w:eastAsia="Times New Roman"/>
          <w:szCs w:val="24"/>
          <w:lang w:val="sr-Cyrl-CS"/>
        </w:rPr>
      </w:pPr>
      <w:r w:rsidRPr="009A2E67">
        <w:rPr>
          <w:rFonts w:eastAsia="Times New Roman"/>
          <w:szCs w:val="24"/>
          <w:lang w:val="sr-Cyrl-CS"/>
        </w:rPr>
        <w:t xml:space="preserve">попуњен образац за подношење </w:t>
      </w:r>
      <w:r w:rsidRPr="009A2E67">
        <w:rPr>
          <w:rFonts w:eastAsia="Times New Roman"/>
          <w:szCs w:val="24"/>
          <w:lang w:val="en-US"/>
        </w:rPr>
        <w:t xml:space="preserve">предлога </w:t>
      </w:r>
      <w:r w:rsidRPr="009A2E67">
        <w:rPr>
          <w:rFonts w:eastAsia="Times New Roman"/>
          <w:szCs w:val="24"/>
          <w:lang w:val="sr-Cyrl-CS"/>
        </w:rPr>
        <w:t>програма/пројекта,</w:t>
      </w:r>
    </w:p>
    <w:p w:rsidR="009A2E67" w:rsidRPr="009A2E67" w:rsidRDefault="009A2E67" w:rsidP="009A2E67">
      <w:pPr>
        <w:numPr>
          <w:ilvl w:val="0"/>
          <w:numId w:val="10"/>
        </w:numPr>
        <w:tabs>
          <w:tab w:val="clear" w:pos="720"/>
          <w:tab w:val="left" w:pos="284"/>
          <w:tab w:val="left" w:pos="709"/>
        </w:tabs>
        <w:ind w:left="0" w:right="-285" w:firstLine="0"/>
        <w:jc w:val="left"/>
        <w:rPr>
          <w:rFonts w:eastAsia="Times New Roman"/>
          <w:szCs w:val="24"/>
          <w:lang w:val="sr-Cyrl-CS"/>
        </w:rPr>
      </w:pPr>
      <w:r w:rsidRPr="009A2E67">
        <w:rPr>
          <w:rFonts w:eastAsia="Times New Roman"/>
          <w:szCs w:val="24"/>
          <w:lang w:val="sr-Cyrl-CS"/>
        </w:rPr>
        <w:t>попуњен образац буџета</w:t>
      </w:r>
      <w:r w:rsidRPr="009A2E67">
        <w:rPr>
          <w:rFonts w:eastAsia="Times New Roman"/>
          <w:szCs w:val="24"/>
          <w:lang w:val="en-US"/>
        </w:rPr>
        <w:t xml:space="preserve"> са наративним приказом буџета</w:t>
      </w:r>
      <w:r w:rsidRPr="009A2E67">
        <w:rPr>
          <w:rFonts w:eastAsia="Times New Roman"/>
          <w:szCs w:val="24"/>
          <w:lang w:val="sr-Cyrl-CS"/>
        </w:rPr>
        <w:t xml:space="preserve">, </w:t>
      </w:r>
    </w:p>
    <w:p w:rsidR="009A2E67" w:rsidRPr="009A2E67" w:rsidRDefault="009A2E67" w:rsidP="009A2E67">
      <w:pPr>
        <w:numPr>
          <w:ilvl w:val="0"/>
          <w:numId w:val="11"/>
        </w:numPr>
        <w:tabs>
          <w:tab w:val="left" w:pos="0"/>
          <w:tab w:val="left" w:pos="284"/>
        </w:tabs>
        <w:ind w:left="11" w:right="-285" w:hanging="11"/>
        <w:jc w:val="left"/>
        <w:rPr>
          <w:rFonts w:eastAsia="Times New Roman"/>
          <w:szCs w:val="24"/>
          <w:lang w:val="sr-Cyrl-CS"/>
        </w:rPr>
      </w:pPr>
      <w:r w:rsidRPr="009A2E67">
        <w:rPr>
          <w:rFonts w:eastAsia="Times New Roman"/>
          <w:szCs w:val="24"/>
          <w:lang w:val="sr-Cyrl-CS"/>
        </w:rPr>
        <w:t>уколико већ јесте у каквом правном односу са Градском општином Врачар по основу закљученог Уговора о пословно-техничкој сарадњи, мемурандуму, протоколу, изјаву о партнерству или другом сличном акту, о истом приложи доказе достављањем фотокопија поменутих аката.</w:t>
      </w:r>
    </w:p>
    <w:p w:rsidR="009A2E67" w:rsidRPr="009A2E67" w:rsidRDefault="009A2E67" w:rsidP="009A2E67">
      <w:pPr>
        <w:numPr>
          <w:ilvl w:val="0"/>
          <w:numId w:val="11"/>
        </w:numPr>
        <w:tabs>
          <w:tab w:val="left" w:pos="0"/>
          <w:tab w:val="left" w:pos="284"/>
        </w:tabs>
        <w:ind w:left="11" w:right="-285" w:hanging="11"/>
        <w:jc w:val="left"/>
        <w:rPr>
          <w:rFonts w:eastAsia="Times New Roman"/>
          <w:szCs w:val="24"/>
          <w:lang w:val="sr-Cyrl-CS"/>
        </w:rPr>
      </w:pPr>
      <w:r w:rsidRPr="009A2E67">
        <w:rPr>
          <w:rFonts w:eastAsia="Times New Roman"/>
          <w:color w:val="000000"/>
          <w:spacing w:val="-4"/>
          <w:szCs w:val="24"/>
          <w:lang w:val="en-US"/>
        </w:rPr>
        <w:t xml:space="preserve">копију извода из Статута удружења у коме је утврђено да се циљеви удружења остварују у области у којој се програм реализује. </w:t>
      </w:r>
    </w:p>
    <w:p w:rsidR="009A2E67" w:rsidRPr="009A2E67" w:rsidRDefault="009A2E67" w:rsidP="009A2E67">
      <w:pPr>
        <w:ind w:left="0" w:right="0" w:firstLine="0"/>
        <w:rPr>
          <w:rFonts w:eastAsia="Times New Roman"/>
          <w:szCs w:val="24"/>
          <w:highlight w:val="yellow"/>
          <w:lang w:val="sr-Cyrl-CS"/>
        </w:rPr>
      </w:pPr>
    </w:p>
    <w:p w:rsidR="009A2E67" w:rsidRPr="009A2E67" w:rsidRDefault="009A2E67" w:rsidP="009A2E67">
      <w:pPr>
        <w:ind w:left="0" w:right="0" w:firstLine="0"/>
        <w:rPr>
          <w:rFonts w:eastAsia="Times New Roman"/>
          <w:szCs w:val="24"/>
          <w:lang w:val="sr-Cyrl-CS"/>
        </w:rPr>
      </w:pPr>
      <w:r w:rsidRPr="009A2E67">
        <w:rPr>
          <w:rFonts w:eastAsia="Times New Roman"/>
          <w:szCs w:val="24"/>
          <w:lang w:val="sr-Cyrl-CS"/>
        </w:rPr>
        <w:t>Након доношења Одлуке о додели средства за реализацију програма/пројеката удружења из буџета Градске општине Врачар у 201</w:t>
      </w:r>
      <w:r w:rsidRPr="009A2E67">
        <w:rPr>
          <w:rFonts w:eastAsia="Times New Roman"/>
          <w:szCs w:val="24"/>
          <w:lang w:val="en-US"/>
        </w:rPr>
        <w:t>9</w:t>
      </w:r>
      <w:r w:rsidRPr="009A2E67">
        <w:rPr>
          <w:rFonts w:eastAsia="Times New Roman"/>
          <w:szCs w:val="24"/>
          <w:lang w:val="sr-Cyrl-CS"/>
        </w:rPr>
        <w:t>. години, значајних за грађане Врачара, који захтевају хитност у реализацији, а пре закључења уговора корисник средстава је дужан да потпише и достави:</w:t>
      </w:r>
    </w:p>
    <w:p w:rsidR="009A2E67" w:rsidRPr="009A2E67" w:rsidRDefault="009A2E67" w:rsidP="009A2E67">
      <w:pPr>
        <w:numPr>
          <w:ilvl w:val="0"/>
          <w:numId w:val="12"/>
        </w:numPr>
        <w:ind w:right="0" w:hanging="284"/>
        <w:jc w:val="left"/>
        <w:rPr>
          <w:rFonts w:eastAsia="Times New Roman"/>
          <w:szCs w:val="24"/>
          <w:lang w:val="sr-Cyrl-CS"/>
        </w:rPr>
      </w:pPr>
      <w:r w:rsidRPr="009A2E67">
        <w:rPr>
          <w:rFonts w:eastAsia="Times New Roman"/>
          <w:szCs w:val="24"/>
          <w:lang w:val="sr-Cyrl-CS"/>
        </w:rPr>
        <w:t xml:space="preserve">изјаву </w:t>
      </w:r>
      <w:r w:rsidRPr="009A2E67">
        <w:rPr>
          <w:rFonts w:eastAsia="Times New Roman"/>
          <w:szCs w:val="24"/>
          <w:lang w:val="it-IT"/>
        </w:rPr>
        <w:t xml:space="preserve">о </w:t>
      </w:r>
      <w:r w:rsidRPr="009A2E67">
        <w:rPr>
          <w:rFonts w:eastAsia="Times New Roman"/>
          <w:szCs w:val="24"/>
          <w:lang w:val="sr-Cyrl-CS"/>
        </w:rPr>
        <w:t>прихватању</w:t>
      </w:r>
      <w:r w:rsidRPr="009A2E67">
        <w:rPr>
          <w:rFonts w:eastAsia="Times New Roman"/>
          <w:szCs w:val="24"/>
          <w:lang w:val="it-IT"/>
        </w:rPr>
        <w:t xml:space="preserve"> </w:t>
      </w:r>
      <w:r w:rsidRPr="009A2E67">
        <w:rPr>
          <w:rFonts w:eastAsia="Times New Roman"/>
          <w:szCs w:val="24"/>
          <w:lang w:val="sr-Cyrl-CS"/>
        </w:rPr>
        <w:t>обавезе</w:t>
      </w:r>
      <w:r w:rsidRPr="009A2E67">
        <w:rPr>
          <w:rFonts w:eastAsia="Times New Roman"/>
          <w:szCs w:val="24"/>
          <w:lang w:val="it-IT"/>
        </w:rPr>
        <w:t xml:space="preserve"> </w:t>
      </w:r>
      <w:r w:rsidRPr="009A2E67">
        <w:rPr>
          <w:rFonts w:eastAsia="Times New Roman"/>
          <w:szCs w:val="24"/>
          <w:lang w:val="sr-Cyrl-CS"/>
        </w:rPr>
        <w:t>корисника</w:t>
      </w:r>
      <w:r w:rsidRPr="009A2E67">
        <w:rPr>
          <w:rFonts w:eastAsia="Times New Roman"/>
          <w:szCs w:val="24"/>
          <w:lang w:val="it-IT"/>
        </w:rPr>
        <w:t xml:space="preserve"> </w:t>
      </w:r>
      <w:r w:rsidRPr="009A2E67">
        <w:rPr>
          <w:rFonts w:eastAsia="Times New Roman"/>
          <w:szCs w:val="24"/>
          <w:lang w:val="sr-Cyrl-CS"/>
        </w:rPr>
        <w:t xml:space="preserve">средстава Градске општине Врачар; </w:t>
      </w:r>
      <w:r w:rsidRPr="009A2E67">
        <w:rPr>
          <w:rFonts w:eastAsia="Times New Roman"/>
          <w:i/>
          <w:szCs w:val="24"/>
          <w:lang w:val="en-US"/>
        </w:rPr>
        <w:t>(у прилогу модел)</w:t>
      </w:r>
    </w:p>
    <w:p w:rsidR="009A2E67" w:rsidRPr="009A2E67" w:rsidRDefault="009A2E67" w:rsidP="009A2E67">
      <w:pPr>
        <w:numPr>
          <w:ilvl w:val="0"/>
          <w:numId w:val="12"/>
        </w:numPr>
        <w:ind w:right="0" w:hanging="284"/>
        <w:jc w:val="left"/>
        <w:rPr>
          <w:rFonts w:eastAsia="Times New Roman"/>
          <w:szCs w:val="24"/>
          <w:lang w:val="sr-Cyrl-CS"/>
        </w:rPr>
      </w:pPr>
      <w:r w:rsidRPr="009A2E67">
        <w:rPr>
          <w:rFonts w:eastAsia="Times New Roman"/>
          <w:szCs w:val="24"/>
          <w:lang w:val="en-US"/>
        </w:rPr>
        <w:t xml:space="preserve">изјаву о непостојању сукоба интереса; </w:t>
      </w:r>
      <w:r w:rsidRPr="009A2E67">
        <w:rPr>
          <w:rFonts w:eastAsia="Times New Roman"/>
          <w:i/>
          <w:szCs w:val="24"/>
          <w:lang w:val="en-US"/>
        </w:rPr>
        <w:t>(у прилогу модел)</w:t>
      </w:r>
    </w:p>
    <w:p w:rsidR="009A2E67" w:rsidRPr="009A2E67" w:rsidRDefault="009A2E67" w:rsidP="009A2E67">
      <w:pPr>
        <w:numPr>
          <w:ilvl w:val="0"/>
          <w:numId w:val="12"/>
        </w:numPr>
        <w:ind w:right="0" w:hanging="284"/>
        <w:jc w:val="left"/>
        <w:rPr>
          <w:rFonts w:eastAsia="Times New Roman"/>
          <w:szCs w:val="24"/>
          <w:lang w:val="en-US"/>
        </w:rPr>
      </w:pPr>
      <w:r w:rsidRPr="009A2E67">
        <w:rPr>
          <w:rFonts w:eastAsia="Times New Roman"/>
          <w:szCs w:val="24"/>
          <w:lang w:val="en-US"/>
        </w:rPr>
        <w:t>фотокопију интерног акта о антикорупцијској политици.</w:t>
      </w:r>
    </w:p>
    <w:bookmarkEnd w:id="0"/>
    <w:p w:rsidR="009A2E67" w:rsidRPr="009A2E67" w:rsidRDefault="009A2E67" w:rsidP="009A2E67">
      <w:pPr>
        <w:autoSpaceDE w:val="0"/>
        <w:autoSpaceDN w:val="0"/>
        <w:adjustRightInd w:val="0"/>
        <w:ind w:left="0" w:right="0" w:firstLine="0"/>
        <w:rPr>
          <w:rFonts w:eastAsia="Times New Roman"/>
          <w:color w:val="000000"/>
          <w:szCs w:val="24"/>
          <w:highlight w:val="yellow"/>
          <w:lang w:val="en-US"/>
        </w:rPr>
      </w:pPr>
    </w:p>
    <w:p w:rsidR="009A2E67" w:rsidRPr="009A2E67" w:rsidRDefault="009A2E67" w:rsidP="009A2E67">
      <w:pPr>
        <w:ind w:left="0" w:right="0" w:firstLine="0"/>
        <w:rPr>
          <w:rFonts w:eastAsia="Times New Roman"/>
          <w:b/>
          <w:szCs w:val="24"/>
          <w:lang w:val="en-US"/>
        </w:rPr>
      </w:pPr>
      <w:r w:rsidRPr="009A2E67">
        <w:rPr>
          <w:rFonts w:eastAsia="Times New Roman"/>
          <w:b/>
          <w:szCs w:val="24"/>
          <w:lang/>
        </w:rPr>
        <w:t>7</w:t>
      </w:r>
      <w:r w:rsidRPr="009A2E67">
        <w:rPr>
          <w:rFonts w:eastAsia="Times New Roman"/>
          <w:b/>
          <w:szCs w:val="24"/>
          <w:lang w:val="en-US"/>
        </w:rPr>
        <w:t>. НАЧИН ПРИЈАВЉИВАЊА НА КОНКУРС</w:t>
      </w:r>
    </w:p>
    <w:p w:rsidR="009A2E67" w:rsidRPr="009A2E67" w:rsidRDefault="009A2E67" w:rsidP="009A2E67">
      <w:pPr>
        <w:ind w:left="0" w:right="0" w:firstLine="0"/>
        <w:rPr>
          <w:rFonts w:eastAsia="Times New Roman"/>
          <w:b/>
          <w:szCs w:val="24"/>
          <w:lang w:val="en-US"/>
        </w:rPr>
      </w:pPr>
    </w:p>
    <w:p w:rsidR="009A2E67" w:rsidRPr="009A2E67" w:rsidRDefault="009A2E67" w:rsidP="009A2E67">
      <w:pPr>
        <w:ind w:left="0" w:right="0" w:firstLine="0"/>
        <w:rPr>
          <w:rFonts w:eastAsia="Times New Roman"/>
          <w:szCs w:val="24"/>
          <w:highlight w:val="yellow"/>
          <w:lang w:val="en-US"/>
        </w:rPr>
      </w:pPr>
      <w:bookmarkStart w:id="1" w:name="_Hlk3136604"/>
      <w:r w:rsidRPr="009A2E67">
        <w:rPr>
          <w:rFonts w:eastAsia="Times New Roman"/>
          <w:szCs w:val="24"/>
          <w:lang w:val="en-US"/>
        </w:rPr>
        <w:t xml:space="preserve">Оверен и одштампан Образац </w:t>
      </w:r>
      <w:r w:rsidRPr="009A2E67">
        <w:rPr>
          <w:rFonts w:eastAsia="Times New Roman"/>
          <w:szCs w:val="24"/>
          <w:lang w:val="sr-Cyrl-CS"/>
        </w:rPr>
        <w:t xml:space="preserve">за подношење </w:t>
      </w:r>
      <w:r w:rsidRPr="009A2E67">
        <w:rPr>
          <w:rFonts w:eastAsia="Times New Roman"/>
          <w:szCs w:val="24"/>
          <w:lang w:val="en-US"/>
        </w:rPr>
        <w:t xml:space="preserve">предлога </w:t>
      </w:r>
      <w:r w:rsidRPr="009A2E67">
        <w:rPr>
          <w:rFonts w:eastAsia="Times New Roman"/>
          <w:szCs w:val="24"/>
          <w:lang w:val="sr-Cyrl-CS"/>
        </w:rPr>
        <w:t xml:space="preserve">програма/пројекта </w:t>
      </w:r>
      <w:r w:rsidRPr="009A2E67">
        <w:rPr>
          <w:rFonts w:eastAsia="Times New Roman"/>
          <w:szCs w:val="24"/>
          <w:lang w:val="en-US"/>
        </w:rPr>
        <w:t xml:space="preserve">са пратећом обавезном конкурсном документацијом, пожељна је електронска верзија конкурсне документације и пратећа </w:t>
      </w:r>
      <w:r w:rsidRPr="009A2E67">
        <w:rPr>
          <w:rFonts w:eastAsia="Times New Roman"/>
          <w:szCs w:val="24"/>
          <w:lang w:val="en-US"/>
        </w:rPr>
        <w:lastRenderedPageBreak/>
        <w:t>документација доставља се у затвореној коверти са назнаком „</w:t>
      </w:r>
      <w:r w:rsidRPr="009A2E67">
        <w:rPr>
          <w:rFonts w:eastAsia="Times New Roman"/>
          <w:szCs w:val="24"/>
          <w:lang/>
        </w:rPr>
        <w:t>Стални</w:t>
      </w:r>
      <w:r w:rsidRPr="009A2E67">
        <w:rPr>
          <w:rFonts w:eastAsia="Times New Roman"/>
          <w:szCs w:val="24"/>
          <w:lang w:val="ru-RU"/>
        </w:rPr>
        <w:t xml:space="preserve"> к</w:t>
      </w:r>
      <w:r w:rsidRPr="009A2E67">
        <w:rPr>
          <w:rFonts w:eastAsia="Times New Roman"/>
          <w:szCs w:val="24"/>
          <w:lang w:val="sr-Cyrl-CS"/>
        </w:rPr>
        <w:t>онкурс за финансирање програма/пројеката удружења из буџета Градске општине Врачар у 201</w:t>
      </w:r>
      <w:r w:rsidRPr="009A2E67">
        <w:rPr>
          <w:rFonts w:eastAsia="Times New Roman"/>
          <w:szCs w:val="24"/>
          <w:lang w:val="en-US"/>
        </w:rPr>
        <w:t>9</w:t>
      </w:r>
      <w:r w:rsidRPr="009A2E67">
        <w:rPr>
          <w:rFonts w:eastAsia="Times New Roman"/>
          <w:szCs w:val="24"/>
          <w:lang w:val="sr-Cyrl-CS"/>
        </w:rPr>
        <w:t xml:space="preserve">. години значајних за грађане Врачара који захтевају хитност у реализацији - </w:t>
      </w:r>
      <w:r w:rsidRPr="009A2E67">
        <w:rPr>
          <w:rFonts w:eastAsia="Times New Roman"/>
          <w:szCs w:val="24"/>
          <w:u w:val="single"/>
          <w:lang w:val="sr-Cyrl-CS"/>
        </w:rPr>
        <w:t>НЕ ОТВАРАТИ</w:t>
      </w:r>
      <w:r w:rsidRPr="009A2E67">
        <w:rPr>
          <w:rFonts w:eastAsia="Times New Roman"/>
          <w:szCs w:val="24"/>
          <w:lang w:val="sr-Cyrl-CS"/>
        </w:rPr>
        <w:t>!“</w:t>
      </w:r>
      <w:r w:rsidRPr="009A2E67">
        <w:rPr>
          <w:rFonts w:eastAsia="Times New Roman"/>
          <w:b/>
          <w:szCs w:val="24"/>
          <w:lang w:val="sr-Cyrl-CS"/>
        </w:rPr>
        <w:t xml:space="preserve"> </w:t>
      </w:r>
      <w:r w:rsidRPr="009A2E67">
        <w:rPr>
          <w:rFonts w:eastAsia="Times New Roman"/>
          <w:szCs w:val="24"/>
          <w:lang w:val="en-US"/>
        </w:rPr>
        <w:t xml:space="preserve">на пошти или писарници Градске општине Врачар на назначеној адреси. </w:t>
      </w:r>
    </w:p>
    <w:p w:rsidR="009A2E67" w:rsidRPr="009A2E67" w:rsidRDefault="009A2E67" w:rsidP="009A2E67">
      <w:pPr>
        <w:ind w:left="0" w:right="0" w:firstLine="0"/>
        <w:rPr>
          <w:rFonts w:eastAsia="Times New Roman"/>
          <w:szCs w:val="24"/>
          <w:highlight w:val="yellow"/>
          <w:lang w:val="en-US"/>
        </w:rPr>
      </w:pPr>
    </w:p>
    <w:p w:rsidR="009A2E67" w:rsidRPr="009A2E67" w:rsidRDefault="009A2E67" w:rsidP="009A2E67">
      <w:pPr>
        <w:pBdr>
          <w:bottom w:val="single" w:sz="4" w:space="1" w:color="auto"/>
        </w:pBdr>
        <w:ind w:left="0" w:right="0" w:firstLine="0"/>
        <w:rPr>
          <w:rFonts w:eastAsia="Times New Roman"/>
          <w:szCs w:val="24"/>
          <w:lang w:val="sr-Cyrl-CS"/>
        </w:rPr>
      </w:pPr>
      <w:r w:rsidRPr="009A2E67">
        <w:rPr>
          <w:rFonts w:eastAsia="Times New Roman"/>
          <w:szCs w:val="24"/>
          <w:lang w:val="sr-Cyrl-CS"/>
        </w:rPr>
        <w:t>Град Београд, Градска општина Врачар</w:t>
      </w:r>
      <w:r w:rsidRPr="009A2E67">
        <w:rPr>
          <w:rFonts w:eastAsia="Times New Roman"/>
          <w:b/>
          <w:szCs w:val="24"/>
          <w:lang w:val="sr-Cyrl-CS"/>
        </w:rPr>
        <w:t xml:space="preserve"> </w:t>
      </w:r>
      <w:r w:rsidRPr="009A2E67">
        <w:rPr>
          <w:rFonts w:eastAsia="Times New Roman"/>
          <w:szCs w:val="24"/>
          <w:lang w:val="sr-Cyrl-CS"/>
        </w:rPr>
        <w:t>- Комисији за спровођење поступка конкурса за финансирање програма/пројеката удружења</w:t>
      </w:r>
      <w:r w:rsidRPr="009A2E67">
        <w:rPr>
          <w:rFonts w:eastAsia="Times New Roman"/>
          <w:szCs w:val="24"/>
          <w:lang w:val="ru-RU"/>
        </w:rPr>
        <w:t>,</w:t>
      </w:r>
      <w:r w:rsidRPr="009A2E67">
        <w:rPr>
          <w:rFonts w:eastAsia="Times New Roman"/>
          <w:szCs w:val="24"/>
          <w:lang w:val="sr-Cyrl-CS"/>
        </w:rPr>
        <w:t xml:space="preserve"> 11000 Београд, Његошева 77.</w:t>
      </w:r>
    </w:p>
    <w:p w:rsidR="009A2E67" w:rsidRPr="009A2E67" w:rsidRDefault="009A2E67" w:rsidP="009A2E67">
      <w:pPr>
        <w:ind w:left="0" w:right="0" w:firstLine="0"/>
        <w:rPr>
          <w:rFonts w:eastAsia="Times New Roman"/>
          <w:szCs w:val="24"/>
          <w:highlight w:val="yellow"/>
          <w:lang w:val="ru-RU"/>
        </w:rPr>
      </w:pPr>
    </w:p>
    <w:p w:rsidR="009A2E67" w:rsidRPr="009A2E67" w:rsidRDefault="009A2E67" w:rsidP="009A2E67">
      <w:pPr>
        <w:ind w:left="0" w:right="0" w:firstLine="0"/>
        <w:rPr>
          <w:rFonts w:eastAsia="Times New Roman"/>
          <w:szCs w:val="24"/>
          <w:lang w:val="sr-Cyrl-CS"/>
        </w:rPr>
      </w:pPr>
      <w:r w:rsidRPr="009A2E67">
        <w:rPr>
          <w:rFonts w:eastAsia="Times New Roman"/>
          <w:szCs w:val="24"/>
          <w:lang w:val="ru-RU"/>
        </w:rPr>
        <w:t>На полеђини написати име подносиоца пријаве, адресу и назив програма</w:t>
      </w:r>
      <w:r w:rsidRPr="009A2E67">
        <w:rPr>
          <w:rFonts w:eastAsia="Times New Roman"/>
          <w:szCs w:val="24"/>
          <w:lang w:val="sr-Cyrl-CS"/>
        </w:rPr>
        <w:t>/</w:t>
      </w:r>
      <w:r w:rsidRPr="009A2E67">
        <w:rPr>
          <w:rFonts w:eastAsia="Times New Roman"/>
          <w:szCs w:val="24"/>
          <w:lang w:val="ru-RU"/>
        </w:rPr>
        <w:t>пројекта.</w:t>
      </w:r>
    </w:p>
    <w:p w:rsidR="009A2E67" w:rsidRPr="009A2E67" w:rsidRDefault="009A2E67" w:rsidP="009A2E67">
      <w:pPr>
        <w:ind w:left="0" w:right="0" w:firstLine="0"/>
        <w:rPr>
          <w:rFonts w:eastAsia="Times New Roman"/>
          <w:szCs w:val="24"/>
          <w:lang w:val="en-US"/>
        </w:rPr>
      </w:pPr>
      <w:r w:rsidRPr="009A2E67">
        <w:rPr>
          <w:rFonts w:eastAsia="Times New Roman"/>
          <w:szCs w:val="24"/>
          <w:lang w:val="sr-Cyrl-CS"/>
        </w:rPr>
        <w:t>Конкурсн</w:t>
      </w:r>
      <w:r w:rsidRPr="009A2E67">
        <w:rPr>
          <w:rFonts w:eastAsia="Times New Roman"/>
          <w:szCs w:val="24"/>
          <w:lang w:val="en-US"/>
        </w:rPr>
        <w:t xml:space="preserve">а </w:t>
      </w:r>
      <w:r w:rsidRPr="009A2E67">
        <w:rPr>
          <w:rFonts w:eastAsia="Times New Roman"/>
          <w:szCs w:val="24"/>
          <w:lang w:val="sr-Cyrl-CS"/>
        </w:rPr>
        <w:t>докум</w:t>
      </w:r>
      <w:r w:rsidRPr="009A2E67">
        <w:rPr>
          <w:rFonts w:eastAsia="Times New Roman"/>
          <w:szCs w:val="24"/>
          <w:lang w:val="en-US"/>
        </w:rPr>
        <w:t>е</w:t>
      </w:r>
      <w:r w:rsidRPr="009A2E67">
        <w:rPr>
          <w:rFonts w:eastAsia="Times New Roman"/>
          <w:szCs w:val="24"/>
          <w:lang w:val="sr-Cyrl-CS"/>
        </w:rPr>
        <w:t>нт</w:t>
      </w:r>
      <w:r w:rsidRPr="009A2E67">
        <w:rPr>
          <w:rFonts w:eastAsia="Times New Roman"/>
          <w:szCs w:val="24"/>
          <w:lang w:val="en-US"/>
        </w:rPr>
        <w:t>а</w:t>
      </w:r>
      <w:r w:rsidRPr="009A2E67">
        <w:rPr>
          <w:rFonts w:eastAsia="Times New Roman"/>
          <w:szCs w:val="24"/>
          <w:lang w:val="sr-Cyrl-CS"/>
        </w:rPr>
        <w:t>ци</w:t>
      </w:r>
      <w:r w:rsidRPr="009A2E67">
        <w:rPr>
          <w:rFonts w:eastAsia="Times New Roman"/>
          <w:szCs w:val="24"/>
          <w:lang w:val="en-US"/>
        </w:rPr>
        <w:t xml:space="preserve">ја </w:t>
      </w:r>
      <w:r w:rsidRPr="009A2E67">
        <w:rPr>
          <w:rFonts w:eastAsia="Times New Roman"/>
          <w:szCs w:val="24"/>
          <w:lang w:val="sr-Cyrl-CS"/>
        </w:rPr>
        <w:t>мо</w:t>
      </w:r>
      <w:r w:rsidRPr="009A2E67">
        <w:rPr>
          <w:rFonts w:eastAsia="Times New Roman"/>
          <w:szCs w:val="24"/>
          <w:lang w:val="en-US"/>
        </w:rPr>
        <w:t xml:space="preserve">же </w:t>
      </w:r>
      <w:r w:rsidRPr="009A2E67">
        <w:rPr>
          <w:rFonts w:eastAsia="Times New Roman"/>
          <w:szCs w:val="24"/>
          <w:lang w:val="sr-Cyrl-CS"/>
        </w:rPr>
        <w:t>с</w:t>
      </w:r>
      <w:r w:rsidRPr="009A2E67">
        <w:rPr>
          <w:rFonts w:eastAsia="Times New Roman"/>
          <w:szCs w:val="24"/>
          <w:lang w:val="en-US"/>
        </w:rPr>
        <w:t xml:space="preserve">е </w:t>
      </w:r>
      <w:r w:rsidRPr="009A2E67">
        <w:rPr>
          <w:rFonts w:eastAsia="Times New Roman"/>
          <w:szCs w:val="24"/>
          <w:lang w:val="sr-Cyrl-CS"/>
        </w:rPr>
        <w:t>пр</w:t>
      </w:r>
      <w:r w:rsidRPr="009A2E67">
        <w:rPr>
          <w:rFonts w:eastAsia="Times New Roman"/>
          <w:szCs w:val="24"/>
          <w:lang w:val="en-US"/>
        </w:rPr>
        <w:t>е</w:t>
      </w:r>
      <w:r w:rsidRPr="009A2E67">
        <w:rPr>
          <w:rFonts w:eastAsia="Times New Roman"/>
          <w:szCs w:val="24"/>
          <w:lang w:val="sr-Cyrl-CS"/>
        </w:rPr>
        <w:t>уз</w:t>
      </w:r>
      <w:r w:rsidRPr="009A2E67">
        <w:rPr>
          <w:rFonts w:eastAsia="Times New Roman"/>
          <w:szCs w:val="24"/>
          <w:lang w:val="en-US"/>
        </w:rPr>
        <w:t>е</w:t>
      </w:r>
      <w:r w:rsidRPr="009A2E67">
        <w:rPr>
          <w:rFonts w:eastAsia="Times New Roman"/>
          <w:szCs w:val="24"/>
          <w:lang w:val="sr-Cyrl-CS"/>
        </w:rPr>
        <w:t>ти с</w:t>
      </w:r>
      <w:r w:rsidRPr="009A2E67">
        <w:rPr>
          <w:rFonts w:eastAsia="Times New Roman"/>
          <w:szCs w:val="24"/>
          <w:lang w:val="en-US"/>
        </w:rPr>
        <w:t xml:space="preserve">а </w:t>
      </w:r>
      <w:r w:rsidRPr="009A2E67">
        <w:rPr>
          <w:rFonts w:eastAsia="Times New Roman"/>
          <w:szCs w:val="24"/>
          <w:lang w:val="sr-Cyrl-CS"/>
        </w:rPr>
        <w:t>инт</w:t>
      </w:r>
      <w:r w:rsidRPr="009A2E67">
        <w:rPr>
          <w:rFonts w:eastAsia="Times New Roman"/>
          <w:szCs w:val="24"/>
          <w:lang w:val="en-US"/>
        </w:rPr>
        <w:t>е</w:t>
      </w:r>
      <w:r w:rsidRPr="009A2E67">
        <w:rPr>
          <w:rFonts w:eastAsia="Times New Roman"/>
          <w:szCs w:val="24"/>
          <w:lang w:val="sr-Cyrl-CS"/>
        </w:rPr>
        <w:t>рн</w:t>
      </w:r>
      <w:r w:rsidRPr="009A2E67">
        <w:rPr>
          <w:rFonts w:eastAsia="Times New Roman"/>
          <w:szCs w:val="24"/>
          <w:lang w:val="en-US"/>
        </w:rPr>
        <w:t>е</w:t>
      </w:r>
      <w:r w:rsidRPr="009A2E67">
        <w:rPr>
          <w:rFonts w:eastAsia="Times New Roman"/>
          <w:szCs w:val="24"/>
          <w:lang w:val="sr-Cyrl-CS"/>
        </w:rPr>
        <w:t>т стр</w:t>
      </w:r>
      <w:r w:rsidRPr="009A2E67">
        <w:rPr>
          <w:rFonts w:eastAsia="Times New Roman"/>
          <w:szCs w:val="24"/>
          <w:lang w:val="en-US"/>
        </w:rPr>
        <w:t>а</w:t>
      </w:r>
      <w:r w:rsidRPr="009A2E67">
        <w:rPr>
          <w:rFonts w:eastAsia="Times New Roman"/>
          <w:szCs w:val="24"/>
          <w:lang w:val="sr-Cyrl-CS"/>
        </w:rPr>
        <w:t>ниц</w:t>
      </w:r>
      <w:r w:rsidRPr="009A2E67">
        <w:rPr>
          <w:rFonts w:eastAsia="Times New Roman"/>
          <w:szCs w:val="24"/>
          <w:lang w:val="en-US"/>
        </w:rPr>
        <w:t xml:space="preserve">е </w:t>
      </w:r>
      <w:r w:rsidRPr="009A2E67">
        <w:rPr>
          <w:rFonts w:eastAsia="Times New Roman"/>
          <w:szCs w:val="24"/>
          <w:lang w:val="sr-Cyrl-CS"/>
        </w:rPr>
        <w:t xml:space="preserve">Градске општине Врачар </w:t>
      </w:r>
      <w:hyperlink r:id="rId8" w:history="1">
        <w:r w:rsidRPr="009A2E67">
          <w:rPr>
            <w:rFonts w:eastAsia="Times New Roman"/>
            <w:szCs w:val="24"/>
            <w:u w:val="single"/>
            <w:lang w:val="sr-Cyrl-CS"/>
          </w:rPr>
          <w:t>www.vracar.</w:t>
        </w:r>
        <w:r w:rsidRPr="009A2E67">
          <w:rPr>
            <w:rFonts w:eastAsia="Times New Roman"/>
            <w:szCs w:val="24"/>
            <w:u w:val="single"/>
            <w:lang w:val="en-US"/>
          </w:rPr>
          <w:t>rs</w:t>
        </w:r>
      </w:hyperlink>
      <w:r w:rsidRPr="009A2E67">
        <w:rPr>
          <w:rFonts w:eastAsia="Times New Roman"/>
          <w:szCs w:val="24"/>
          <w:lang w:val="en-US"/>
        </w:rPr>
        <w:t xml:space="preserve">. </w:t>
      </w:r>
    </w:p>
    <w:p w:rsidR="009A2E67" w:rsidRPr="009A2E67" w:rsidRDefault="009A2E67" w:rsidP="009A2E67">
      <w:pPr>
        <w:ind w:left="0" w:right="0" w:firstLine="0"/>
        <w:rPr>
          <w:rFonts w:eastAsia="Times New Roman"/>
          <w:szCs w:val="24"/>
          <w:highlight w:val="yellow"/>
          <w:lang w:val="en-US"/>
        </w:rPr>
      </w:pPr>
    </w:p>
    <w:p w:rsidR="009A2E67" w:rsidRPr="009A2E67" w:rsidRDefault="009A2E67" w:rsidP="009A2E67">
      <w:pPr>
        <w:ind w:left="0" w:right="0" w:firstLine="0"/>
        <w:rPr>
          <w:rFonts w:eastAsia="Times New Roman"/>
          <w:color w:val="00B0F0"/>
          <w:szCs w:val="24"/>
          <w:lang w:val="ru-RU"/>
        </w:rPr>
      </w:pPr>
      <w:r w:rsidRPr="009A2E67">
        <w:rPr>
          <w:rFonts w:eastAsia="Times New Roman"/>
          <w:szCs w:val="24"/>
          <w:lang w:val="en-US"/>
        </w:rPr>
        <w:t>За додатне информације можете се обратити Михаилу Групковићу</w:t>
      </w:r>
      <w:r w:rsidRPr="009A2E67">
        <w:rPr>
          <w:rFonts w:eastAsia="Times New Roman"/>
          <w:szCs w:val="24"/>
          <w:lang w:val="ru-RU"/>
        </w:rPr>
        <w:t xml:space="preserve"> </w:t>
      </w:r>
      <w:r w:rsidRPr="009A2E67">
        <w:rPr>
          <w:rFonts w:eastAsia="Times New Roman"/>
          <w:szCs w:val="24"/>
          <w:lang w:val="en-US"/>
        </w:rPr>
        <w:t xml:space="preserve">на број телефона </w:t>
      </w:r>
      <w:r w:rsidRPr="009A2E67">
        <w:rPr>
          <w:rFonts w:eastAsia="Times New Roman"/>
          <w:szCs w:val="24"/>
          <w:lang w:val="ru-RU"/>
        </w:rPr>
        <w:t xml:space="preserve">011/308-15-97 </w:t>
      </w:r>
      <w:r w:rsidRPr="009A2E67">
        <w:rPr>
          <w:rFonts w:eastAsia="Times New Roman"/>
          <w:szCs w:val="24"/>
          <w:lang w:val="en-US"/>
        </w:rPr>
        <w:t xml:space="preserve">или путем електронске поште на адресу </w:t>
      </w:r>
      <w:r w:rsidRPr="009A2E67">
        <w:rPr>
          <w:rFonts w:eastAsia="Times New Roman"/>
          <w:color w:val="00B0F0"/>
          <w:szCs w:val="24"/>
          <w:u w:val="single"/>
          <w:lang w:val="ru-RU"/>
        </w:rPr>
        <w:t>m.grupkovic@vracar.rs</w:t>
      </w:r>
      <w:r w:rsidRPr="009A2E67">
        <w:rPr>
          <w:rFonts w:eastAsia="Times New Roman"/>
          <w:szCs w:val="24"/>
          <w:lang w:val="ru-RU"/>
        </w:rPr>
        <w:t xml:space="preserve"> </w:t>
      </w:r>
      <w:r w:rsidRPr="009A2E67">
        <w:rPr>
          <w:rFonts w:eastAsia="Times New Roman"/>
          <w:szCs w:val="24"/>
          <w:lang w:val="en-US"/>
        </w:rPr>
        <w:t>и</w:t>
      </w:r>
      <w:r w:rsidRPr="009A2E67">
        <w:rPr>
          <w:rFonts w:eastAsia="Times New Roman"/>
          <w:color w:val="6699FF"/>
          <w:szCs w:val="24"/>
          <w:lang w:val="en-US"/>
        </w:rPr>
        <w:t xml:space="preserve"> </w:t>
      </w:r>
      <w:r w:rsidRPr="009A2E67">
        <w:rPr>
          <w:rFonts w:eastAsia="Times New Roman"/>
          <w:szCs w:val="24"/>
          <w:lang w:val="en-US"/>
        </w:rPr>
        <w:t>Јелен</w:t>
      </w:r>
      <w:r w:rsidRPr="009A2E67">
        <w:rPr>
          <w:rFonts w:eastAsia="Times New Roman"/>
          <w:szCs w:val="24"/>
          <w:lang/>
        </w:rPr>
        <w:t>и</w:t>
      </w:r>
      <w:r w:rsidRPr="009A2E67">
        <w:rPr>
          <w:rFonts w:eastAsia="Times New Roman"/>
          <w:szCs w:val="24"/>
          <w:lang w:val="en-US"/>
        </w:rPr>
        <w:t xml:space="preserve"> Добричанин на број телефона </w:t>
      </w:r>
      <w:r w:rsidRPr="009A2E67">
        <w:rPr>
          <w:rFonts w:eastAsia="Times New Roman"/>
          <w:szCs w:val="24"/>
          <w:lang w:val="ru-RU"/>
        </w:rPr>
        <w:t>011/</w:t>
      </w:r>
      <w:r w:rsidRPr="009A2E67">
        <w:rPr>
          <w:rFonts w:eastAsia="Times New Roman"/>
          <w:szCs w:val="24"/>
          <w:lang w:val="en-US"/>
        </w:rPr>
        <w:t>308-15-37 или путем електронске поште на адресу</w:t>
      </w:r>
      <w:r w:rsidRPr="009A2E67">
        <w:rPr>
          <w:rFonts w:eastAsia="Times New Roman"/>
          <w:szCs w:val="24"/>
          <w:lang w:val="ru-RU"/>
        </w:rPr>
        <w:t xml:space="preserve"> </w:t>
      </w:r>
      <w:r w:rsidRPr="009A2E67">
        <w:rPr>
          <w:rFonts w:eastAsia="Times New Roman"/>
          <w:color w:val="00B0F0"/>
          <w:szCs w:val="24"/>
          <w:u w:val="single"/>
          <w:lang w:val="en-US"/>
        </w:rPr>
        <w:t>j.dobricanin</w:t>
      </w:r>
      <w:r w:rsidRPr="009A2E67">
        <w:rPr>
          <w:rFonts w:eastAsia="Times New Roman"/>
          <w:color w:val="00B0F0"/>
          <w:szCs w:val="24"/>
          <w:u w:val="single"/>
          <w:lang w:val="ru-RU"/>
        </w:rPr>
        <w:t>@</w:t>
      </w:r>
      <w:r w:rsidRPr="009A2E67">
        <w:rPr>
          <w:rFonts w:eastAsia="Times New Roman"/>
          <w:color w:val="00B0F0"/>
          <w:szCs w:val="24"/>
          <w:u w:val="single"/>
          <w:lang w:val="en-US"/>
        </w:rPr>
        <w:t>vracar.rs</w:t>
      </w:r>
    </w:p>
    <w:p w:rsidR="009A2E67" w:rsidRPr="009A2E67" w:rsidRDefault="009A2E67" w:rsidP="009A2E67">
      <w:pPr>
        <w:ind w:left="0" w:right="0" w:firstLine="0"/>
        <w:rPr>
          <w:rFonts w:eastAsia="Times New Roman"/>
          <w:szCs w:val="24"/>
          <w:highlight w:val="yellow"/>
          <w:u w:val="single"/>
          <w:lang w:val="en-US"/>
        </w:rPr>
      </w:pPr>
    </w:p>
    <w:bookmarkEnd w:id="1"/>
    <w:p w:rsidR="009A2E67" w:rsidRPr="009A2E67" w:rsidRDefault="009A2E67" w:rsidP="009A2E67">
      <w:pPr>
        <w:ind w:left="0" w:right="0" w:firstLine="0"/>
        <w:rPr>
          <w:rFonts w:eastAsia="Times New Roman"/>
          <w:b/>
          <w:szCs w:val="24"/>
          <w:lang w:val="en-US"/>
        </w:rPr>
      </w:pPr>
      <w:r w:rsidRPr="009A2E67">
        <w:rPr>
          <w:rFonts w:eastAsia="Times New Roman"/>
          <w:b/>
          <w:szCs w:val="24"/>
          <w:lang/>
        </w:rPr>
        <w:t>8</w:t>
      </w:r>
      <w:r w:rsidRPr="009A2E67">
        <w:rPr>
          <w:rFonts w:eastAsia="Times New Roman"/>
          <w:b/>
          <w:szCs w:val="24"/>
          <w:lang w:val="en-US"/>
        </w:rPr>
        <w:t xml:space="preserve">. </w:t>
      </w:r>
      <w:r w:rsidRPr="009A2E67">
        <w:rPr>
          <w:rFonts w:eastAsia="Times New Roman"/>
          <w:b/>
          <w:szCs w:val="24"/>
          <w:lang w:val="sr-Cyrl-CS"/>
        </w:rPr>
        <w:t>Р</w:t>
      </w:r>
      <w:r w:rsidRPr="009A2E67">
        <w:rPr>
          <w:rFonts w:eastAsia="Times New Roman"/>
          <w:b/>
          <w:szCs w:val="24"/>
          <w:lang w:val="en-US"/>
        </w:rPr>
        <w:t>О</w:t>
      </w:r>
      <w:r w:rsidRPr="009A2E67">
        <w:rPr>
          <w:rFonts w:eastAsia="Times New Roman"/>
          <w:b/>
          <w:szCs w:val="24"/>
          <w:lang w:val="sr-Cyrl-CS"/>
        </w:rPr>
        <w:t>К</w:t>
      </w:r>
      <w:r w:rsidRPr="009A2E67">
        <w:rPr>
          <w:rFonts w:eastAsia="Times New Roman"/>
          <w:b/>
          <w:szCs w:val="24"/>
          <w:lang w:val="en-US"/>
        </w:rPr>
        <w:t>О</w:t>
      </w:r>
      <w:r w:rsidRPr="009A2E67">
        <w:rPr>
          <w:rFonts w:eastAsia="Times New Roman"/>
          <w:b/>
          <w:szCs w:val="24"/>
          <w:lang w:val="sr-Cyrl-CS"/>
        </w:rPr>
        <w:t>ВИ З</w:t>
      </w:r>
      <w:r w:rsidRPr="009A2E67">
        <w:rPr>
          <w:rFonts w:eastAsia="Times New Roman"/>
          <w:b/>
          <w:szCs w:val="24"/>
          <w:lang w:val="en-US"/>
        </w:rPr>
        <w:t xml:space="preserve">А </w:t>
      </w:r>
      <w:r w:rsidRPr="009A2E67">
        <w:rPr>
          <w:rFonts w:eastAsia="Times New Roman"/>
          <w:b/>
          <w:szCs w:val="24"/>
          <w:lang w:val="sr-Cyrl-CS"/>
        </w:rPr>
        <w:t>П</w:t>
      </w:r>
      <w:r w:rsidRPr="009A2E67">
        <w:rPr>
          <w:rFonts w:eastAsia="Times New Roman"/>
          <w:b/>
          <w:szCs w:val="24"/>
          <w:lang w:val="en-US"/>
        </w:rPr>
        <w:t>О</w:t>
      </w:r>
      <w:r w:rsidRPr="009A2E67">
        <w:rPr>
          <w:rFonts w:eastAsia="Times New Roman"/>
          <w:b/>
          <w:szCs w:val="24"/>
          <w:lang w:val="sr-Cyrl-CS"/>
        </w:rPr>
        <w:t>ДН</w:t>
      </w:r>
      <w:r w:rsidRPr="009A2E67">
        <w:rPr>
          <w:rFonts w:eastAsia="Times New Roman"/>
          <w:b/>
          <w:szCs w:val="24"/>
          <w:lang w:val="en-US"/>
        </w:rPr>
        <w:t xml:space="preserve">ОШЕЊЕ </w:t>
      </w:r>
      <w:r w:rsidRPr="009A2E67">
        <w:rPr>
          <w:rFonts w:eastAsia="Times New Roman"/>
          <w:b/>
          <w:szCs w:val="24"/>
          <w:lang w:val="sr-Cyrl-CS"/>
        </w:rPr>
        <w:t>ПРИ</w:t>
      </w:r>
      <w:r w:rsidRPr="009A2E67">
        <w:rPr>
          <w:rFonts w:eastAsia="Times New Roman"/>
          <w:b/>
          <w:szCs w:val="24"/>
          <w:lang w:val="en-US"/>
        </w:rPr>
        <w:t>ЈА</w:t>
      </w:r>
      <w:r w:rsidRPr="009A2E67">
        <w:rPr>
          <w:rFonts w:eastAsia="Times New Roman"/>
          <w:b/>
          <w:szCs w:val="24"/>
          <w:lang w:val="sr-Cyrl-CS"/>
        </w:rPr>
        <w:t>В</w:t>
      </w:r>
      <w:r w:rsidRPr="009A2E67">
        <w:rPr>
          <w:rFonts w:eastAsia="Times New Roman"/>
          <w:b/>
          <w:szCs w:val="24"/>
          <w:lang w:val="en-US"/>
        </w:rPr>
        <w:t xml:space="preserve">А </w:t>
      </w:r>
      <w:r w:rsidRPr="009A2E67">
        <w:rPr>
          <w:rFonts w:eastAsia="Times New Roman"/>
          <w:b/>
          <w:szCs w:val="24"/>
          <w:lang w:val="sr-Cyrl-CS"/>
        </w:rPr>
        <w:t>Н</w:t>
      </w:r>
      <w:r w:rsidRPr="009A2E67">
        <w:rPr>
          <w:rFonts w:eastAsia="Times New Roman"/>
          <w:b/>
          <w:szCs w:val="24"/>
          <w:lang w:val="en-US"/>
        </w:rPr>
        <w:t xml:space="preserve">А </w:t>
      </w:r>
      <w:r w:rsidRPr="009A2E67">
        <w:rPr>
          <w:rFonts w:eastAsia="Times New Roman"/>
          <w:b/>
          <w:szCs w:val="24"/>
          <w:lang w:val="sr-Cyrl-CS"/>
        </w:rPr>
        <w:t>К</w:t>
      </w:r>
      <w:r w:rsidRPr="009A2E67">
        <w:rPr>
          <w:rFonts w:eastAsia="Times New Roman"/>
          <w:b/>
          <w:szCs w:val="24"/>
          <w:lang w:val="en-US"/>
        </w:rPr>
        <w:t>О</w:t>
      </w:r>
      <w:r w:rsidRPr="009A2E67">
        <w:rPr>
          <w:rFonts w:eastAsia="Times New Roman"/>
          <w:b/>
          <w:szCs w:val="24"/>
          <w:lang w:val="sr-Cyrl-CS"/>
        </w:rPr>
        <w:t>НКУРС И</w:t>
      </w:r>
      <w:r w:rsidRPr="009A2E67">
        <w:rPr>
          <w:rFonts w:eastAsia="Times New Roman"/>
          <w:b/>
          <w:szCs w:val="24"/>
          <w:lang w:val="en-US"/>
        </w:rPr>
        <w:t xml:space="preserve"> О</w:t>
      </w:r>
      <w:r w:rsidRPr="009A2E67">
        <w:rPr>
          <w:rFonts w:eastAsia="Times New Roman"/>
          <w:b/>
          <w:szCs w:val="24"/>
          <w:lang w:val="sr-Cyrl-CS"/>
        </w:rPr>
        <w:t>ДЛУ</w:t>
      </w:r>
      <w:r w:rsidRPr="009A2E67">
        <w:rPr>
          <w:rFonts w:eastAsia="Times New Roman"/>
          <w:b/>
          <w:szCs w:val="24"/>
          <w:lang w:val="en-US"/>
        </w:rPr>
        <w:t>Ч</w:t>
      </w:r>
      <w:r w:rsidRPr="009A2E67">
        <w:rPr>
          <w:rFonts w:eastAsia="Times New Roman"/>
          <w:b/>
          <w:szCs w:val="24"/>
          <w:lang w:val="sr-Cyrl-CS"/>
        </w:rPr>
        <w:t>ИВ</w:t>
      </w:r>
      <w:r w:rsidRPr="009A2E67">
        <w:rPr>
          <w:rFonts w:eastAsia="Times New Roman"/>
          <w:b/>
          <w:szCs w:val="24"/>
          <w:lang w:val="en-US"/>
        </w:rPr>
        <w:t xml:space="preserve">АЊЕ О </w:t>
      </w:r>
      <w:r w:rsidRPr="009A2E67">
        <w:rPr>
          <w:rFonts w:eastAsia="Times New Roman"/>
          <w:b/>
          <w:szCs w:val="24"/>
          <w:lang w:val="sr-Cyrl-CS"/>
        </w:rPr>
        <w:t>Д</w:t>
      </w:r>
      <w:r w:rsidRPr="009A2E67">
        <w:rPr>
          <w:rFonts w:eastAsia="Times New Roman"/>
          <w:b/>
          <w:szCs w:val="24"/>
          <w:lang w:val="en-US"/>
        </w:rPr>
        <w:t>О</w:t>
      </w:r>
      <w:r w:rsidRPr="009A2E67">
        <w:rPr>
          <w:rFonts w:eastAsia="Times New Roman"/>
          <w:b/>
          <w:szCs w:val="24"/>
          <w:lang w:val="sr-Cyrl-CS"/>
        </w:rPr>
        <w:t>Д</w:t>
      </w:r>
      <w:r w:rsidRPr="009A2E67">
        <w:rPr>
          <w:rFonts w:eastAsia="Times New Roman"/>
          <w:b/>
          <w:szCs w:val="24"/>
          <w:lang w:val="en-US"/>
        </w:rPr>
        <w:t>Е</w:t>
      </w:r>
      <w:r w:rsidRPr="009A2E67">
        <w:rPr>
          <w:rFonts w:eastAsia="Times New Roman"/>
          <w:b/>
          <w:szCs w:val="24"/>
          <w:lang w:val="sr-Cyrl-CS"/>
        </w:rPr>
        <w:t>ЛИ СР</w:t>
      </w:r>
      <w:r w:rsidRPr="009A2E67">
        <w:rPr>
          <w:rFonts w:eastAsia="Times New Roman"/>
          <w:b/>
          <w:szCs w:val="24"/>
          <w:lang w:val="en-US"/>
        </w:rPr>
        <w:t>Е</w:t>
      </w:r>
      <w:r w:rsidRPr="009A2E67">
        <w:rPr>
          <w:rFonts w:eastAsia="Times New Roman"/>
          <w:b/>
          <w:szCs w:val="24"/>
          <w:lang w:val="sr-Cyrl-CS"/>
        </w:rPr>
        <w:t>ДС</w:t>
      </w:r>
      <w:r w:rsidRPr="009A2E67">
        <w:rPr>
          <w:rFonts w:eastAsia="Times New Roman"/>
          <w:b/>
          <w:szCs w:val="24"/>
          <w:lang w:val="en-US"/>
        </w:rPr>
        <w:t>ТА</w:t>
      </w:r>
      <w:r w:rsidRPr="009A2E67">
        <w:rPr>
          <w:rFonts w:eastAsia="Times New Roman"/>
          <w:b/>
          <w:szCs w:val="24"/>
          <w:lang w:val="sr-Cyrl-CS"/>
        </w:rPr>
        <w:t>В</w:t>
      </w:r>
      <w:r w:rsidRPr="009A2E67">
        <w:rPr>
          <w:rFonts w:eastAsia="Times New Roman"/>
          <w:b/>
          <w:szCs w:val="24"/>
          <w:lang w:val="en-US"/>
        </w:rPr>
        <w:t xml:space="preserve">А </w:t>
      </w:r>
      <w:r w:rsidRPr="009A2E67">
        <w:rPr>
          <w:rFonts w:eastAsia="Times New Roman"/>
          <w:b/>
          <w:szCs w:val="24"/>
          <w:lang w:val="sr-Cyrl-CS"/>
        </w:rPr>
        <w:t>УДРУ</w:t>
      </w:r>
      <w:r w:rsidRPr="009A2E67">
        <w:rPr>
          <w:rFonts w:eastAsia="Times New Roman"/>
          <w:b/>
          <w:szCs w:val="24"/>
          <w:lang w:val="en-US"/>
        </w:rPr>
        <w:t>ЖЕЊ</w:t>
      </w:r>
      <w:r w:rsidRPr="009A2E67">
        <w:rPr>
          <w:rFonts w:eastAsia="Times New Roman"/>
          <w:b/>
          <w:szCs w:val="24"/>
          <w:lang w:val="sr-Cyrl-CS"/>
        </w:rPr>
        <w:t>И</w:t>
      </w:r>
      <w:r w:rsidRPr="009A2E67">
        <w:rPr>
          <w:rFonts w:eastAsia="Times New Roman"/>
          <w:b/>
          <w:szCs w:val="24"/>
          <w:lang w:val="en-US"/>
        </w:rPr>
        <w:t>МА</w:t>
      </w:r>
    </w:p>
    <w:p w:rsidR="009A2E67" w:rsidRPr="009A2E67" w:rsidRDefault="009A2E67" w:rsidP="009A2E67">
      <w:pPr>
        <w:ind w:left="0" w:right="0" w:firstLine="0"/>
        <w:rPr>
          <w:rFonts w:eastAsia="Times New Roman"/>
          <w:szCs w:val="24"/>
          <w:lang w:val="en-US"/>
        </w:rPr>
      </w:pPr>
    </w:p>
    <w:p w:rsidR="009A2E67" w:rsidRPr="009A2E67" w:rsidRDefault="009A2E67" w:rsidP="009A2E67">
      <w:pPr>
        <w:ind w:left="0" w:right="0" w:firstLine="0"/>
        <w:rPr>
          <w:rFonts w:eastAsia="Times New Roman"/>
          <w:szCs w:val="24"/>
          <w:lang w:val="en-US"/>
        </w:rPr>
      </w:pPr>
      <w:r w:rsidRPr="009A2E67">
        <w:rPr>
          <w:rFonts w:eastAsia="Times New Roman"/>
          <w:szCs w:val="24"/>
          <w:lang w:val="en-US"/>
        </w:rPr>
        <w:t xml:space="preserve">1. </w:t>
      </w:r>
      <w:bookmarkStart w:id="2" w:name="_Hlk3136866"/>
      <w:r w:rsidRPr="009A2E67">
        <w:rPr>
          <w:rFonts w:eastAsia="Times New Roman"/>
          <w:szCs w:val="24"/>
          <w:lang w:val="en-US"/>
        </w:rPr>
        <w:t xml:space="preserve">Рок за подношење пријаве на овај конкурс је </w:t>
      </w:r>
      <w:r w:rsidRPr="009A2E67">
        <w:rPr>
          <w:rFonts w:eastAsia="Times New Roman"/>
          <w:szCs w:val="24"/>
          <w:lang/>
        </w:rPr>
        <w:t>до 1. децембра 2019. године, а</w:t>
      </w:r>
      <w:r w:rsidRPr="009A2E67">
        <w:rPr>
          <w:rFonts w:eastAsia="Times New Roman"/>
          <w:szCs w:val="24"/>
          <w:lang w:val="en-US"/>
        </w:rPr>
        <w:t xml:space="preserve"> од дана објављивања конкурса на интернет страници </w:t>
      </w:r>
      <w:r w:rsidRPr="009A2E67">
        <w:rPr>
          <w:rFonts w:eastAsia="Times New Roman"/>
          <w:szCs w:val="24"/>
          <w:lang w:val="sr-Cyrl-CS"/>
        </w:rPr>
        <w:t>Градске општине Врачар</w:t>
      </w:r>
      <w:r w:rsidRPr="009A2E67">
        <w:rPr>
          <w:rFonts w:eastAsia="Times New Roman"/>
          <w:szCs w:val="24"/>
          <w:lang w:val="en-US"/>
        </w:rPr>
        <w:t>.</w:t>
      </w:r>
      <w:bookmarkEnd w:id="2"/>
    </w:p>
    <w:p w:rsidR="009A2E67" w:rsidRPr="009A2E67" w:rsidRDefault="009A2E67" w:rsidP="009A2E67">
      <w:pPr>
        <w:ind w:left="0" w:right="0" w:firstLine="0"/>
        <w:rPr>
          <w:rFonts w:eastAsia="Times New Roman"/>
          <w:szCs w:val="24"/>
          <w:lang w:val="en-US"/>
        </w:rPr>
      </w:pPr>
      <w:r w:rsidRPr="009A2E67">
        <w:rPr>
          <w:rFonts w:eastAsia="Times New Roman"/>
          <w:szCs w:val="24"/>
          <w:lang w:val="en-US"/>
        </w:rPr>
        <w:t>2. Лист</w:t>
      </w:r>
      <w:r w:rsidRPr="009A2E67">
        <w:rPr>
          <w:rFonts w:eastAsia="Times New Roman"/>
          <w:szCs w:val="24"/>
        </w:rPr>
        <w:t xml:space="preserve">а </w:t>
      </w:r>
      <w:r w:rsidRPr="009A2E67">
        <w:rPr>
          <w:rFonts w:eastAsia="Times New Roman"/>
          <w:szCs w:val="24"/>
          <w:lang w:val="en-US"/>
        </w:rPr>
        <w:t>вр</w:t>
      </w:r>
      <w:r w:rsidRPr="009A2E67">
        <w:rPr>
          <w:rFonts w:eastAsia="Times New Roman"/>
          <w:szCs w:val="24"/>
        </w:rPr>
        <w:t>е</w:t>
      </w:r>
      <w:r w:rsidRPr="009A2E67">
        <w:rPr>
          <w:rFonts w:eastAsia="Times New Roman"/>
          <w:szCs w:val="24"/>
          <w:lang w:val="en-US"/>
        </w:rPr>
        <w:t>днов</w:t>
      </w:r>
      <w:r w:rsidRPr="009A2E67">
        <w:rPr>
          <w:rFonts w:eastAsia="Times New Roman"/>
          <w:szCs w:val="24"/>
        </w:rPr>
        <w:t>а</w:t>
      </w:r>
      <w:r w:rsidRPr="009A2E67">
        <w:rPr>
          <w:rFonts w:eastAsia="Times New Roman"/>
          <w:szCs w:val="24"/>
          <w:lang w:val="en-US"/>
        </w:rPr>
        <w:t>њ</w:t>
      </w:r>
      <w:r w:rsidRPr="009A2E67">
        <w:rPr>
          <w:rFonts w:eastAsia="Times New Roman"/>
          <w:szCs w:val="24"/>
        </w:rPr>
        <w:t xml:space="preserve">а </w:t>
      </w:r>
      <w:r w:rsidRPr="009A2E67">
        <w:rPr>
          <w:rFonts w:eastAsia="Times New Roman"/>
          <w:szCs w:val="24"/>
          <w:lang w:val="en-US"/>
        </w:rPr>
        <w:t>и</w:t>
      </w:r>
      <w:r w:rsidRPr="009A2E67">
        <w:rPr>
          <w:rFonts w:eastAsia="Times New Roman"/>
          <w:szCs w:val="24"/>
        </w:rPr>
        <w:t xml:space="preserve"> </w:t>
      </w:r>
      <w:r w:rsidRPr="009A2E67">
        <w:rPr>
          <w:rFonts w:eastAsia="Times New Roman"/>
          <w:szCs w:val="24"/>
          <w:lang w:val="en-US"/>
        </w:rPr>
        <w:t>р</w:t>
      </w:r>
      <w:r w:rsidRPr="009A2E67">
        <w:rPr>
          <w:rFonts w:eastAsia="Times New Roman"/>
          <w:szCs w:val="24"/>
        </w:rPr>
        <w:t>а</w:t>
      </w:r>
      <w:r w:rsidRPr="009A2E67">
        <w:rPr>
          <w:rFonts w:eastAsia="Times New Roman"/>
          <w:szCs w:val="24"/>
          <w:lang w:val="en-US"/>
        </w:rPr>
        <w:t>нгир</w:t>
      </w:r>
      <w:r w:rsidRPr="009A2E67">
        <w:rPr>
          <w:rFonts w:eastAsia="Times New Roman"/>
          <w:szCs w:val="24"/>
        </w:rPr>
        <w:t>а</w:t>
      </w:r>
      <w:r w:rsidRPr="009A2E67">
        <w:rPr>
          <w:rFonts w:eastAsia="Times New Roman"/>
          <w:szCs w:val="24"/>
          <w:lang w:val="en-US"/>
        </w:rPr>
        <w:t>њ</w:t>
      </w:r>
      <w:r w:rsidRPr="009A2E67">
        <w:rPr>
          <w:rFonts w:eastAsia="Times New Roman"/>
          <w:szCs w:val="24"/>
        </w:rPr>
        <w:t xml:space="preserve">а </w:t>
      </w:r>
      <w:r w:rsidRPr="009A2E67">
        <w:rPr>
          <w:rFonts w:eastAsia="Times New Roman"/>
          <w:szCs w:val="24"/>
          <w:lang w:val="en-US"/>
        </w:rPr>
        <w:t>при</w:t>
      </w:r>
      <w:r w:rsidRPr="009A2E67">
        <w:rPr>
          <w:rFonts w:eastAsia="Times New Roman"/>
          <w:szCs w:val="24"/>
        </w:rPr>
        <w:t>ја</w:t>
      </w:r>
      <w:r w:rsidRPr="009A2E67">
        <w:rPr>
          <w:rFonts w:eastAsia="Times New Roman"/>
          <w:szCs w:val="24"/>
          <w:lang w:val="en-US"/>
        </w:rPr>
        <w:t>в</w:t>
      </w:r>
      <w:r w:rsidRPr="009A2E67">
        <w:rPr>
          <w:rFonts w:eastAsia="Times New Roman"/>
          <w:szCs w:val="24"/>
        </w:rPr>
        <w:t>ље</w:t>
      </w:r>
      <w:r w:rsidRPr="009A2E67">
        <w:rPr>
          <w:rFonts w:eastAsia="Times New Roman"/>
          <w:szCs w:val="24"/>
          <w:lang w:val="en-US"/>
        </w:rPr>
        <w:t>них</w:t>
      </w:r>
      <w:r w:rsidRPr="009A2E67">
        <w:rPr>
          <w:rFonts w:eastAsia="Times New Roman"/>
          <w:szCs w:val="24"/>
        </w:rPr>
        <w:t xml:space="preserve"> </w:t>
      </w:r>
      <w:r w:rsidRPr="009A2E67">
        <w:rPr>
          <w:rFonts w:eastAsia="Times New Roman"/>
          <w:szCs w:val="24"/>
          <w:lang w:val="en-US"/>
        </w:rPr>
        <w:t>прогр</w:t>
      </w:r>
      <w:r w:rsidRPr="009A2E67">
        <w:rPr>
          <w:rFonts w:eastAsia="Times New Roman"/>
          <w:szCs w:val="24"/>
        </w:rPr>
        <w:t>а</w:t>
      </w:r>
      <w:r w:rsidRPr="009A2E67">
        <w:rPr>
          <w:rFonts w:eastAsia="Times New Roman"/>
          <w:szCs w:val="24"/>
          <w:lang w:val="en-US"/>
        </w:rPr>
        <w:t>м</w:t>
      </w:r>
      <w:r w:rsidRPr="009A2E67">
        <w:rPr>
          <w:rFonts w:eastAsia="Times New Roman"/>
          <w:szCs w:val="24"/>
        </w:rPr>
        <w:t>а/пројекта на стални конкурс</w:t>
      </w:r>
      <w:r w:rsidRPr="009A2E67">
        <w:rPr>
          <w:rFonts w:eastAsia="Times New Roman"/>
          <w:szCs w:val="24"/>
          <w:lang w:val="en-US"/>
        </w:rPr>
        <w:t>, кој</w:t>
      </w:r>
      <w:r w:rsidRPr="009A2E67">
        <w:rPr>
          <w:rFonts w:eastAsia="Times New Roman"/>
          <w:szCs w:val="24"/>
          <w:lang/>
        </w:rPr>
        <w:t>е</w:t>
      </w:r>
      <w:r w:rsidRPr="009A2E67">
        <w:rPr>
          <w:rFonts w:eastAsia="Times New Roman"/>
          <w:szCs w:val="24"/>
          <w:lang w:val="en-US"/>
        </w:rPr>
        <w:t xml:space="preserve"> утврђује Комисија, </w:t>
      </w:r>
      <w:r w:rsidRPr="009A2E67">
        <w:rPr>
          <w:rFonts w:eastAsia="Times New Roman"/>
          <w:szCs w:val="24"/>
          <w:lang/>
        </w:rPr>
        <w:t xml:space="preserve">за сваки поднет појединачан програм/пројекат </w:t>
      </w:r>
      <w:r w:rsidRPr="009A2E67">
        <w:rPr>
          <w:rFonts w:eastAsia="Times New Roman"/>
          <w:szCs w:val="24"/>
          <w:lang w:val="en-US"/>
        </w:rPr>
        <w:t xml:space="preserve">биће објављена на интернет страници </w:t>
      </w:r>
      <w:r w:rsidRPr="009A2E67">
        <w:rPr>
          <w:rFonts w:eastAsia="Times New Roman"/>
          <w:szCs w:val="24"/>
          <w:lang w:val="sr-Cyrl-CS"/>
        </w:rPr>
        <w:t>Градске општине Врачар, на Порталу е-Управа</w:t>
      </w:r>
      <w:r w:rsidRPr="009A2E67">
        <w:rPr>
          <w:rFonts w:eastAsia="Times New Roman"/>
          <w:szCs w:val="24"/>
          <w:lang w:val="en-US"/>
        </w:rPr>
        <w:t xml:space="preserve"> и на огласној табли </w:t>
      </w:r>
      <w:r w:rsidRPr="009A2E67">
        <w:rPr>
          <w:rFonts w:eastAsia="Times New Roman"/>
          <w:szCs w:val="24"/>
          <w:lang w:val="sr-Cyrl-CS"/>
        </w:rPr>
        <w:t>Градске општине Врачар</w:t>
      </w:r>
      <w:r w:rsidRPr="009A2E67">
        <w:rPr>
          <w:rFonts w:eastAsia="Times New Roman"/>
          <w:szCs w:val="24"/>
          <w:lang w:val="en-US"/>
        </w:rPr>
        <w:t xml:space="preserve">. </w:t>
      </w:r>
    </w:p>
    <w:p w:rsidR="009A2E67" w:rsidRPr="009A2E67" w:rsidRDefault="009A2E67" w:rsidP="009A2E67">
      <w:pPr>
        <w:ind w:left="0" w:right="0" w:firstLine="0"/>
        <w:rPr>
          <w:rFonts w:eastAsia="Times New Roman"/>
          <w:szCs w:val="24"/>
          <w:lang w:val="en-US"/>
        </w:rPr>
      </w:pPr>
      <w:r w:rsidRPr="009A2E67">
        <w:rPr>
          <w:rFonts w:eastAsia="Times New Roman"/>
          <w:szCs w:val="24"/>
          <w:lang w:val="en-US"/>
        </w:rPr>
        <w:t xml:space="preserve">3. </w:t>
      </w:r>
      <w:r w:rsidRPr="009A2E67">
        <w:rPr>
          <w:rFonts w:eastAsia="Times New Roman"/>
          <w:szCs w:val="24"/>
          <w:lang w:val="sr-Cyrl-CS"/>
        </w:rPr>
        <w:t>Одлука о додели средства за реализацију програма/пројеката удружења из буџета Градске општине Врачар у 201</w:t>
      </w:r>
      <w:r w:rsidRPr="009A2E67">
        <w:rPr>
          <w:rFonts w:eastAsia="Times New Roman"/>
          <w:szCs w:val="24"/>
          <w:lang w:val="en-US"/>
        </w:rPr>
        <w:t>9</w:t>
      </w:r>
      <w:r w:rsidRPr="009A2E67">
        <w:rPr>
          <w:rFonts w:eastAsia="Times New Roman"/>
          <w:szCs w:val="24"/>
          <w:lang w:val="sr-Cyrl-CS"/>
        </w:rPr>
        <w:t xml:space="preserve">. години, значајних за грађане Врачара који захтевају хитност у реализацији </w:t>
      </w:r>
      <w:r w:rsidRPr="009A2E67">
        <w:rPr>
          <w:rFonts w:eastAsia="Times New Roman"/>
          <w:szCs w:val="24"/>
          <w:lang w:val="en-US"/>
        </w:rPr>
        <w:t>биће објављена у року од пет дана од дана доношења.</w:t>
      </w:r>
    </w:p>
    <w:p w:rsidR="009A2E67" w:rsidRPr="009A2E67" w:rsidRDefault="009A2E67" w:rsidP="009A2E67">
      <w:pPr>
        <w:ind w:left="0" w:right="0" w:firstLine="0"/>
        <w:rPr>
          <w:rFonts w:eastAsia="Times New Roman"/>
          <w:szCs w:val="24"/>
          <w:lang w:val="en-US"/>
        </w:rPr>
      </w:pPr>
      <w:r w:rsidRPr="009A2E67">
        <w:rPr>
          <w:rFonts w:eastAsia="Times New Roman"/>
          <w:szCs w:val="24"/>
          <w:lang w:val="en-US"/>
        </w:rPr>
        <w:t>4. Неблаговреме пријаве, као и пријаве које је поднело удружење које не испуњава услове за учешће на конкурсу, не разматрају се.</w:t>
      </w:r>
    </w:p>
    <w:p w:rsidR="009A2E67" w:rsidRPr="009A2E67" w:rsidRDefault="009A2E67" w:rsidP="009A2E67">
      <w:pPr>
        <w:ind w:left="0" w:right="0" w:firstLine="0"/>
        <w:rPr>
          <w:rFonts w:eastAsia="Times New Roman"/>
          <w:szCs w:val="24"/>
          <w:lang w:val="en-US"/>
        </w:rPr>
      </w:pPr>
      <w:r w:rsidRPr="009A2E67">
        <w:rPr>
          <w:rFonts w:eastAsia="Times New Roman"/>
          <w:szCs w:val="24"/>
          <w:lang w:val="en-US"/>
        </w:rPr>
        <w:t>5. Непотпуне пријаве, односно непотпуно или непрецизно представљени програми или остала конкурсна документација, не разматрају се.</w:t>
      </w:r>
    </w:p>
    <w:p w:rsidR="00382598" w:rsidRPr="00541486" w:rsidRDefault="00382598" w:rsidP="00EB3E7A">
      <w:pPr>
        <w:ind w:left="0" w:right="-1" w:firstLine="0"/>
        <w:rPr>
          <w:rFonts w:eastAsia="Times New Roman"/>
          <w:szCs w:val="24"/>
          <w:lang w:val="sr-Cyrl-CS"/>
        </w:rPr>
      </w:pPr>
    </w:p>
    <w:tbl>
      <w:tblPr>
        <w:tblW w:w="10446" w:type="dxa"/>
        <w:jc w:val="center"/>
        <w:tblLook w:val="04A0"/>
      </w:tblPr>
      <w:tblGrid>
        <w:gridCol w:w="3362"/>
        <w:gridCol w:w="2700"/>
        <w:gridCol w:w="4384"/>
      </w:tblGrid>
      <w:tr w:rsidR="00382598" w:rsidRPr="00541486" w:rsidTr="009E7851">
        <w:trPr>
          <w:trHeight w:val="410"/>
          <w:jc w:val="center"/>
        </w:trPr>
        <w:tc>
          <w:tcPr>
            <w:tcW w:w="3362" w:type="dxa"/>
          </w:tcPr>
          <w:p w:rsidR="00382598" w:rsidRPr="00541486" w:rsidRDefault="00382598" w:rsidP="00EB3E7A">
            <w:pPr>
              <w:tabs>
                <w:tab w:val="left" w:pos="10632"/>
              </w:tabs>
              <w:ind w:left="0" w:right="141" w:firstLine="0"/>
              <w:rPr>
                <w:szCs w:val="24"/>
                <w:lang w:val="sr-Cyrl-CS"/>
              </w:rPr>
            </w:pPr>
            <w:bookmarkStart w:id="3" w:name="_GoBack" w:colFirst="1" w:colLast="1"/>
          </w:p>
        </w:tc>
        <w:tc>
          <w:tcPr>
            <w:tcW w:w="2700" w:type="dxa"/>
          </w:tcPr>
          <w:p w:rsidR="00382598" w:rsidRPr="00541486" w:rsidRDefault="00382598" w:rsidP="00EB3E7A">
            <w:pPr>
              <w:tabs>
                <w:tab w:val="left" w:pos="10632"/>
              </w:tabs>
              <w:ind w:left="0" w:right="141" w:firstLine="0"/>
              <w:rPr>
                <w:szCs w:val="24"/>
                <w:lang w:val="sr-Cyrl-CS"/>
              </w:rPr>
            </w:pPr>
          </w:p>
        </w:tc>
        <w:tc>
          <w:tcPr>
            <w:tcW w:w="4384" w:type="dxa"/>
          </w:tcPr>
          <w:p w:rsidR="00382598" w:rsidRPr="00541486" w:rsidRDefault="00382598" w:rsidP="00EB3E7A">
            <w:pPr>
              <w:tabs>
                <w:tab w:val="left" w:pos="10632"/>
              </w:tabs>
              <w:ind w:left="0" w:right="141" w:firstLine="0"/>
              <w:jc w:val="center"/>
              <w:rPr>
                <w:b/>
                <w:szCs w:val="24"/>
                <w:lang w:val="sr-Cyrl-CS"/>
              </w:rPr>
            </w:pPr>
            <w:r w:rsidRPr="00541486">
              <w:rPr>
                <w:b/>
                <w:szCs w:val="24"/>
                <w:lang w:val="sr-Cyrl-CS"/>
              </w:rPr>
              <w:t>П Р Е Д С Е Д Н И К</w:t>
            </w:r>
          </w:p>
          <w:p w:rsidR="00382598" w:rsidRPr="00541486" w:rsidRDefault="00382598" w:rsidP="00EB3E7A">
            <w:pPr>
              <w:tabs>
                <w:tab w:val="left" w:pos="10632"/>
              </w:tabs>
              <w:ind w:left="0" w:right="141" w:firstLine="0"/>
              <w:jc w:val="center"/>
              <w:rPr>
                <w:b/>
                <w:szCs w:val="24"/>
                <w:lang w:val="sr-Cyrl-CS"/>
              </w:rPr>
            </w:pPr>
          </w:p>
          <w:p w:rsidR="00382598" w:rsidRPr="00541486" w:rsidRDefault="00EB3E7A" w:rsidP="00EB3E7A">
            <w:pPr>
              <w:tabs>
                <w:tab w:val="left" w:pos="10632"/>
              </w:tabs>
              <w:ind w:left="0" w:right="141" w:firstLine="0"/>
              <w:jc w:val="center"/>
              <w:rPr>
                <w:szCs w:val="24"/>
              </w:rPr>
            </w:pPr>
            <w:r w:rsidRPr="00541486">
              <w:rPr>
                <w:szCs w:val="24"/>
                <w:lang w:val="sr-Cyrl-CS"/>
              </w:rPr>
              <w:t>проф</w:t>
            </w:r>
            <w:r w:rsidR="00382598" w:rsidRPr="00541486">
              <w:rPr>
                <w:szCs w:val="24"/>
                <w:lang w:val="sr-Cyrl-CS"/>
              </w:rPr>
              <w:t xml:space="preserve">. др Милан А. Недељковић </w:t>
            </w:r>
          </w:p>
        </w:tc>
      </w:tr>
      <w:bookmarkEnd w:id="3"/>
    </w:tbl>
    <w:p w:rsidR="00BE47CE" w:rsidRPr="001A41DF" w:rsidRDefault="00BE47CE" w:rsidP="00EB3E7A">
      <w:pPr>
        <w:ind w:left="0" w:right="38" w:firstLine="0"/>
        <w:jc w:val="left"/>
        <w:rPr>
          <w:szCs w:val="24"/>
          <w:lang w:val="sr-Cyrl-CS"/>
        </w:rPr>
      </w:pPr>
    </w:p>
    <w:sectPr w:rsidR="00BE47CE" w:rsidRPr="001A41DF" w:rsidSect="009D2337">
      <w:headerReference w:type="default" r:id="rId9"/>
      <w:footerReference w:type="default" r:id="rId10"/>
      <w:pgSz w:w="11906" w:h="16838" w:code="9"/>
      <w:pgMar w:top="568" w:right="851" w:bottom="851" w:left="851" w:header="113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0E05" w:rsidRDefault="00090E05" w:rsidP="00984D01">
      <w:r>
        <w:separator/>
      </w:r>
    </w:p>
  </w:endnote>
  <w:endnote w:type="continuationSeparator" w:id="0">
    <w:p w:rsidR="00090E05" w:rsidRDefault="00090E05" w:rsidP="00984D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92" w:type="dxa"/>
      <w:jc w:val="center"/>
      <w:tblLayout w:type="fixed"/>
      <w:tblLook w:val="0000"/>
    </w:tblPr>
    <w:tblGrid>
      <w:gridCol w:w="4707"/>
      <w:gridCol w:w="4985"/>
    </w:tblGrid>
    <w:tr w:rsidR="009D2337" w:rsidRPr="00985B2A" w:rsidTr="00E46D30">
      <w:trPr>
        <w:trHeight w:val="452"/>
        <w:jc w:val="center"/>
      </w:trPr>
      <w:tc>
        <w:tcPr>
          <w:tcW w:w="4707" w:type="dxa"/>
          <w:vAlign w:val="center"/>
        </w:tcPr>
        <w:p w:rsidR="009D2337" w:rsidRPr="004B6642" w:rsidRDefault="009D2337" w:rsidP="000D26E7">
          <w:pPr>
            <w:pStyle w:val="Footer"/>
            <w:spacing w:before="0"/>
            <w:ind w:firstLine="33"/>
            <w:jc w:val="left"/>
            <w:rPr>
              <w:rFonts w:eastAsia="Arial Unicode MS"/>
              <w:b/>
              <w:i/>
              <w:sz w:val="18"/>
              <w:szCs w:val="18"/>
              <w:lang w:val="sr-Cyrl-CS" w:eastAsia="en-US"/>
            </w:rPr>
          </w:pPr>
          <w:r w:rsidRPr="00985B2A">
            <w:rPr>
              <w:rFonts w:eastAsia="Arial Unicode MS"/>
              <w:b/>
              <w:i/>
              <w:sz w:val="18"/>
              <w:szCs w:val="18"/>
              <w:lang w:eastAsia="en-US"/>
            </w:rPr>
            <w:t xml:space="preserve">Ознака: </w:t>
          </w:r>
          <w:r w:rsidRPr="00985B2A">
            <w:rPr>
              <w:rFonts w:eastAsia="Arial Unicode MS"/>
              <w:b/>
              <w:i/>
              <w:sz w:val="18"/>
              <w:szCs w:val="18"/>
              <w:lang w:val="sr-Cyrl-CS" w:eastAsia="en-US"/>
            </w:rPr>
            <w:t>К</w:t>
          </w:r>
          <w:r>
            <w:rPr>
              <w:rFonts w:eastAsia="Arial Unicode MS"/>
              <w:b/>
              <w:i/>
              <w:sz w:val="18"/>
              <w:szCs w:val="18"/>
              <w:lang w:val="en-US" w:eastAsia="en-US"/>
            </w:rPr>
            <w:t>.2</w:t>
          </w:r>
          <w:r>
            <w:rPr>
              <w:rFonts w:eastAsia="Arial Unicode MS"/>
              <w:b/>
              <w:i/>
              <w:sz w:val="18"/>
              <w:szCs w:val="18"/>
              <w:lang w:eastAsia="en-US"/>
            </w:rPr>
            <w:t>.01-</w:t>
          </w:r>
          <w:r>
            <w:rPr>
              <w:rFonts w:eastAsia="Arial Unicode MS"/>
              <w:b/>
              <w:i/>
              <w:sz w:val="18"/>
              <w:szCs w:val="18"/>
              <w:lang w:val="sr-Cyrl-CS" w:eastAsia="en-US"/>
            </w:rPr>
            <w:t>4</w:t>
          </w:r>
        </w:p>
      </w:tc>
      <w:tc>
        <w:tcPr>
          <w:tcW w:w="4985" w:type="dxa"/>
          <w:vAlign w:val="center"/>
        </w:tcPr>
        <w:p w:rsidR="009D2337" w:rsidRPr="00985B2A" w:rsidRDefault="009D2337" w:rsidP="009815B0">
          <w:pPr>
            <w:pStyle w:val="Footer"/>
            <w:spacing w:before="0"/>
            <w:ind w:left="-108" w:right="57" w:firstLine="0"/>
            <w:jc w:val="right"/>
            <w:rPr>
              <w:rFonts w:eastAsia="Arial Unicode MS"/>
              <w:b/>
              <w:i/>
              <w:sz w:val="18"/>
              <w:szCs w:val="18"/>
              <w:lang w:eastAsia="en-US"/>
            </w:rPr>
          </w:pP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t xml:space="preserve">Страна </w:t>
          </w:r>
          <w:r w:rsidR="00FA2C1D"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fldChar w:fldCharType="begin"/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instrText xml:space="preserve"> PAGE </w:instrText>
          </w:r>
          <w:r w:rsidR="00FA2C1D"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fldChar w:fldCharType="separate"/>
          </w:r>
          <w:r w:rsidR="009A2E67">
            <w:rPr>
              <w:rFonts w:eastAsia="Arial Unicode MS"/>
              <w:b/>
              <w:i/>
              <w:noProof/>
              <w:snapToGrid w:val="0"/>
              <w:sz w:val="18"/>
              <w:szCs w:val="18"/>
              <w:lang w:eastAsia="en-US"/>
            </w:rPr>
            <w:t>3</w:t>
          </w:r>
          <w:r w:rsidR="00FA2C1D"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fldChar w:fldCharType="end"/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t xml:space="preserve"> од </w:t>
          </w:r>
          <w:r w:rsidR="00FA2C1D"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fldChar w:fldCharType="begin"/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instrText xml:space="preserve"> NUMPAGES </w:instrText>
          </w:r>
          <w:r w:rsidR="00FA2C1D"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fldChar w:fldCharType="separate"/>
          </w:r>
          <w:r w:rsidR="009A2E67">
            <w:rPr>
              <w:rFonts w:eastAsia="Arial Unicode MS"/>
              <w:b/>
              <w:i/>
              <w:noProof/>
              <w:snapToGrid w:val="0"/>
              <w:sz w:val="18"/>
              <w:szCs w:val="18"/>
              <w:lang w:eastAsia="en-US"/>
            </w:rPr>
            <w:t>3</w:t>
          </w:r>
          <w:r w:rsidR="00FA2C1D"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fldChar w:fldCharType="end"/>
          </w:r>
        </w:p>
      </w:tc>
    </w:tr>
  </w:tbl>
  <w:p w:rsidR="009D2337" w:rsidRPr="00B737C7" w:rsidRDefault="009D2337" w:rsidP="00B737C7">
    <w:pPr>
      <w:pStyle w:val="Footer"/>
      <w:ind w:left="0" w:firstLine="0"/>
      <w:rPr>
        <w:lang w:val="it-I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0E05" w:rsidRDefault="00090E05" w:rsidP="00984D01">
      <w:r>
        <w:separator/>
      </w:r>
    </w:p>
  </w:footnote>
  <w:footnote w:type="continuationSeparator" w:id="0">
    <w:p w:rsidR="00090E05" w:rsidRDefault="00090E05" w:rsidP="00984D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337" w:rsidRPr="00985B2A" w:rsidRDefault="009D2337" w:rsidP="00E46D30">
    <w:pPr>
      <w:pStyle w:val="Header"/>
      <w:ind w:left="0" w:firstLine="0"/>
      <w:rPr>
        <w:sz w:val="6"/>
        <w:lang w:val="sr-Latn-C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3218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7512F46"/>
    <w:multiLevelType w:val="hybridMultilevel"/>
    <w:tmpl w:val="63E82F92"/>
    <w:lvl w:ilvl="0" w:tplc="FF9CC1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74795B"/>
    <w:multiLevelType w:val="hybridMultilevel"/>
    <w:tmpl w:val="2122630C"/>
    <w:lvl w:ilvl="0" w:tplc="04090001">
      <w:start w:val="1"/>
      <w:numFmt w:val="bullet"/>
      <w:lvlText w:val=""/>
      <w:lvlJc w:val="left"/>
      <w:pPr>
        <w:ind w:left="284" w:hanging="360"/>
      </w:pPr>
      <w:rPr>
        <w:rFonts w:ascii="Symbol" w:hAnsi="Symbol" w:hint="default"/>
      </w:rPr>
    </w:lvl>
    <w:lvl w:ilvl="1" w:tplc="0C1A0003" w:tentative="1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</w:abstractNum>
  <w:abstractNum w:abstractNumId="3">
    <w:nsid w:val="3E477088"/>
    <w:multiLevelType w:val="hybridMultilevel"/>
    <w:tmpl w:val="B14E87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2168E6"/>
    <w:multiLevelType w:val="hybridMultilevel"/>
    <w:tmpl w:val="4C68A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B64DB9"/>
    <w:multiLevelType w:val="hybridMultilevel"/>
    <w:tmpl w:val="D2602B66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6E6E30F0"/>
    <w:multiLevelType w:val="multilevel"/>
    <w:tmpl w:val="AE7C51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7B483AC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6"/>
  </w:num>
  <w:num w:numId="8">
    <w:abstractNumId w:val="0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TrackMoves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3C7F"/>
    <w:rsid w:val="0000597F"/>
    <w:rsid w:val="00015969"/>
    <w:rsid w:val="00040AFB"/>
    <w:rsid w:val="00042BCB"/>
    <w:rsid w:val="00052916"/>
    <w:rsid w:val="00063CFF"/>
    <w:rsid w:val="00080459"/>
    <w:rsid w:val="000856A8"/>
    <w:rsid w:val="00090E05"/>
    <w:rsid w:val="000B582F"/>
    <w:rsid w:val="000C1F57"/>
    <w:rsid w:val="000D1D24"/>
    <w:rsid w:val="000D26E7"/>
    <w:rsid w:val="000E1F43"/>
    <w:rsid w:val="000F22AC"/>
    <w:rsid w:val="00100687"/>
    <w:rsid w:val="0013624D"/>
    <w:rsid w:val="00166352"/>
    <w:rsid w:val="001A41DF"/>
    <w:rsid w:val="001F0E03"/>
    <w:rsid w:val="001F463B"/>
    <w:rsid w:val="0021495B"/>
    <w:rsid w:val="00230806"/>
    <w:rsid w:val="002759E1"/>
    <w:rsid w:val="00277BE7"/>
    <w:rsid w:val="00286FB1"/>
    <w:rsid w:val="00291D31"/>
    <w:rsid w:val="002A7E8D"/>
    <w:rsid w:val="00304799"/>
    <w:rsid w:val="003627D0"/>
    <w:rsid w:val="003649AD"/>
    <w:rsid w:val="00382598"/>
    <w:rsid w:val="003B1BC8"/>
    <w:rsid w:val="003F1ED1"/>
    <w:rsid w:val="004100BE"/>
    <w:rsid w:val="00447F5C"/>
    <w:rsid w:val="00450671"/>
    <w:rsid w:val="00460142"/>
    <w:rsid w:val="004B55AC"/>
    <w:rsid w:val="004B6642"/>
    <w:rsid w:val="004E1E50"/>
    <w:rsid w:val="004E2D44"/>
    <w:rsid w:val="004F0319"/>
    <w:rsid w:val="005213F8"/>
    <w:rsid w:val="005301DF"/>
    <w:rsid w:val="0053223E"/>
    <w:rsid w:val="00541486"/>
    <w:rsid w:val="00553E61"/>
    <w:rsid w:val="00583A43"/>
    <w:rsid w:val="005E4F79"/>
    <w:rsid w:val="005F1E28"/>
    <w:rsid w:val="00616770"/>
    <w:rsid w:val="00621F28"/>
    <w:rsid w:val="00634F35"/>
    <w:rsid w:val="006853BD"/>
    <w:rsid w:val="006A5984"/>
    <w:rsid w:val="006B2139"/>
    <w:rsid w:val="006B2DBC"/>
    <w:rsid w:val="006D0FBE"/>
    <w:rsid w:val="006D3475"/>
    <w:rsid w:val="006D4CF7"/>
    <w:rsid w:val="0070311B"/>
    <w:rsid w:val="00707094"/>
    <w:rsid w:val="00711F63"/>
    <w:rsid w:val="00712C8E"/>
    <w:rsid w:val="007353A2"/>
    <w:rsid w:val="00736943"/>
    <w:rsid w:val="00777144"/>
    <w:rsid w:val="007E118E"/>
    <w:rsid w:val="0080588A"/>
    <w:rsid w:val="00806614"/>
    <w:rsid w:val="00814A7B"/>
    <w:rsid w:val="008270C7"/>
    <w:rsid w:val="0084103F"/>
    <w:rsid w:val="00842251"/>
    <w:rsid w:val="0085567D"/>
    <w:rsid w:val="00892899"/>
    <w:rsid w:val="008D5948"/>
    <w:rsid w:val="008F2738"/>
    <w:rsid w:val="00932903"/>
    <w:rsid w:val="00950F65"/>
    <w:rsid w:val="00953AFB"/>
    <w:rsid w:val="009578F8"/>
    <w:rsid w:val="0096455C"/>
    <w:rsid w:val="00976E5A"/>
    <w:rsid w:val="009815B0"/>
    <w:rsid w:val="00984D01"/>
    <w:rsid w:val="00985B2A"/>
    <w:rsid w:val="00997641"/>
    <w:rsid w:val="009A2E67"/>
    <w:rsid w:val="009D2337"/>
    <w:rsid w:val="009E3534"/>
    <w:rsid w:val="009E55F7"/>
    <w:rsid w:val="009E7851"/>
    <w:rsid w:val="00A12C88"/>
    <w:rsid w:val="00A32FF7"/>
    <w:rsid w:val="00A34101"/>
    <w:rsid w:val="00A34214"/>
    <w:rsid w:val="00A47A1E"/>
    <w:rsid w:val="00A64309"/>
    <w:rsid w:val="00A7149D"/>
    <w:rsid w:val="00A8668D"/>
    <w:rsid w:val="00AC46B8"/>
    <w:rsid w:val="00AC6EC9"/>
    <w:rsid w:val="00AD72E4"/>
    <w:rsid w:val="00AF5BE3"/>
    <w:rsid w:val="00AF61CB"/>
    <w:rsid w:val="00B005E3"/>
    <w:rsid w:val="00B0593D"/>
    <w:rsid w:val="00B17AC8"/>
    <w:rsid w:val="00B2054C"/>
    <w:rsid w:val="00B22FB2"/>
    <w:rsid w:val="00B30846"/>
    <w:rsid w:val="00B31768"/>
    <w:rsid w:val="00B34CF4"/>
    <w:rsid w:val="00B64575"/>
    <w:rsid w:val="00B737C7"/>
    <w:rsid w:val="00B94208"/>
    <w:rsid w:val="00BA734D"/>
    <w:rsid w:val="00BB40C5"/>
    <w:rsid w:val="00BC2F82"/>
    <w:rsid w:val="00BD4DCF"/>
    <w:rsid w:val="00BD71CF"/>
    <w:rsid w:val="00BE47CE"/>
    <w:rsid w:val="00C5475B"/>
    <w:rsid w:val="00C779AD"/>
    <w:rsid w:val="00C94E17"/>
    <w:rsid w:val="00CB2DD3"/>
    <w:rsid w:val="00CB2F23"/>
    <w:rsid w:val="00CB6834"/>
    <w:rsid w:val="00CC26A7"/>
    <w:rsid w:val="00CC2C03"/>
    <w:rsid w:val="00CD59CD"/>
    <w:rsid w:val="00D24912"/>
    <w:rsid w:val="00D349F8"/>
    <w:rsid w:val="00D46931"/>
    <w:rsid w:val="00D53E2C"/>
    <w:rsid w:val="00D61131"/>
    <w:rsid w:val="00D84756"/>
    <w:rsid w:val="00DA3C0A"/>
    <w:rsid w:val="00DD3571"/>
    <w:rsid w:val="00DD5355"/>
    <w:rsid w:val="00E1441D"/>
    <w:rsid w:val="00E1731D"/>
    <w:rsid w:val="00E41C70"/>
    <w:rsid w:val="00E46D30"/>
    <w:rsid w:val="00E54B57"/>
    <w:rsid w:val="00E676D2"/>
    <w:rsid w:val="00E75735"/>
    <w:rsid w:val="00EA43B9"/>
    <w:rsid w:val="00EA5964"/>
    <w:rsid w:val="00EA6560"/>
    <w:rsid w:val="00EB3CA3"/>
    <w:rsid w:val="00EB3E7A"/>
    <w:rsid w:val="00EB6543"/>
    <w:rsid w:val="00EE2F04"/>
    <w:rsid w:val="00EE3C7F"/>
    <w:rsid w:val="00EF24E0"/>
    <w:rsid w:val="00F104F1"/>
    <w:rsid w:val="00F22F06"/>
    <w:rsid w:val="00F97481"/>
    <w:rsid w:val="00FA2C1D"/>
    <w:rsid w:val="00FA76EE"/>
    <w:rsid w:val="00FB35AC"/>
    <w:rsid w:val="00FC730C"/>
    <w:rsid w:val="00FD5FD4"/>
    <w:rsid w:val="00FF7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footer" w:locked="1"/>
    <w:lsdException w:name="caption" w:locked="1" w:qFormat="1"/>
    <w:lsdException w:name="foot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locked="1" w:semiHidden="0" w:unhideWhenUsed="0" w:qFormat="1"/>
    <w:lsdException w:name="Default Paragraph Font" w:locked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Balloon Text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C7F"/>
    <w:pPr>
      <w:ind w:left="284" w:right="284" w:firstLine="567"/>
      <w:jc w:val="both"/>
    </w:pPr>
    <w:rPr>
      <w:rFonts w:ascii="Times New Roman" w:hAnsi="Times New Roman"/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E3C7F"/>
    <w:pPr>
      <w:spacing w:after="240"/>
    </w:pPr>
    <w:rPr>
      <w:sz w:val="20"/>
      <w:lang/>
    </w:rPr>
  </w:style>
  <w:style w:type="character" w:customStyle="1" w:styleId="HeaderChar">
    <w:name w:val="Header Char"/>
    <w:link w:val="Header"/>
    <w:locked/>
    <w:rsid w:val="00EE3C7F"/>
    <w:rPr>
      <w:rFonts w:ascii="Times New Roman" w:hAnsi="Times New Roman" w:cs="Times New Roman"/>
      <w:sz w:val="20"/>
      <w:szCs w:val="20"/>
      <w:lang w:val="hr-HR"/>
    </w:rPr>
  </w:style>
  <w:style w:type="paragraph" w:styleId="Footer">
    <w:name w:val="footer"/>
    <w:basedOn w:val="Normal"/>
    <w:link w:val="FooterChar"/>
    <w:rsid w:val="00EE3C7F"/>
    <w:pPr>
      <w:spacing w:before="120"/>
    </w:pPr>
    <w:rPr>
      <w:sz w:val="20"/>
      <w:lang/>
    </w:rPr>
  </w:style>
  <w:style w:type="character" w:customStyle="1" w:styleId="FooterChar">
    <w:name w:val="Footer Char"/>
    <w:link w:val="Footer"/>
    <w:locked/>
    <w:rsid w:val="00EE3C7F"/>
    <w:rPr>
      <w:rFonts w:ascii="Times New Roman" w:hAnsi="Times New Roman" w:cs="Times New Roman"/>
      <w:sz w:val="20"/>
      <w:szCs w:val="20"/>
      <w:lang w:val="hr-HR"/>
    </w:rPr>
  </w:style>
  <w:style w:type="paragraph" w:styleId="ListParagraph">
    <w:name w:val="List Paragraph"/>
    <w:basedOn w:val="Normal"/>
    <w:uiPriority w:val="34"/>
    <w:qFormat/>
    <w:rsid w:val="00382598"/>
    <w:pPr>
      <w:ind w:left="720" w:right="0" w:firstLine="0"/>
      <w:jc w:val="left"/>
    </w:pPr>
    <w:rPr>
      <w:rFonts w:eastAsia="Times New Roman"/>
      <w:szCs w:val="24"/>
      <w:lang w:val="en-US"/>
    </w:rPr>
  </w:style>
  <w:style w:type="paragraph" w:styleId="FootnoteText">
    <w:name w:val="footnote text"/>
    <w:basedOn w:val="Normal"/>
    <w:link w:val="FootnoteTextChar"/>
    <w:rsid w:val="00286FB1"/>
    <w:pPr>
      <w:ind w:left="0" w:right="0" w:firstLine="0"/>
    </w:pPr>
    <w:rPr>
      <w:rFonts w:ascii="Calibri" w:eastAsia="Times New Roman" w:hAnsi="Calibri"/>
      <w:sz w:val="20"/>
      <w:lang w:val="sr-Cyrl-CS"/>
    </w:rPr>
  </w:style>
  <w:style w:type="character" w:customStyle="1" w:styleId="FootnoteTextChar">
    <w:name w:val="Footnote Text Char"/>
    <w:link w:val="FootnoteText"/>
    <w:rsid w:val="00286FB1"/>
    <w:rPr>
      <w:rFonts w:eastAsia="Times New Roman"/>
      <w:lang w:val="sr-Cyrl-CS"/>
    </w:rPr>
  </w:style>
  <w:style w:type="character" w:styleId="FootnoteReference">
    <w:name w:val="footnote reference"/>
    <w:uiPriority w:val="99"/>
    <w:rsid w:val="00286FB1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1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racar.r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1112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 –ГРАД  БЕОГРАД</vt:lpstr>
    </vt:vector>
  </TitlesOfParts>
  <Company>Gradska Opština Vračar</Company>
  <LinksUpToDate>false</LinksUpToDate>
  <CharactersWithSpaces>7443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 –ГРАД  БЕОГРАД</dc:title>
  <dc:creator>Jelena Dobricanin</dc:creator>
  <cp:lastModifiedBy>Gradska opština Vračar</cp:lastModifiedBy>
  <cp:revision>28</cp:revision>
  <cp:lastPrinted>2019-08-16T08:53:00Z</cp:lastPrinted>
  <dcterms:created xsi:type="dcterms:W3CDTF">2018-12-26T13:18:00Z</dcterms:created>
  <dcterms:modified xsi:type="dcterms:W3CDTF">2019-08-16T08:53:00Z</dcterms:modified>
</cp:coreProperties>
</file>