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10AFF" w:rsidRPr="00610AFF" w:rsidRDefault="00610AFF" w:rsidP="00610AFF"/>
    <w:p w:rsidR="008D1023" w:rsidRPr="007267BE" w:rsidRDefault="008D1023" w:rsidP="008D1023">
      <w:pPr>
        <w:ind w:right="-2"/>
        <w:rPr>
          <w:spacing w:val="6"/>
          <w:sz w:val="22"/>
          <w:szCs w:val="22"/>
        </w:rPr>
      </w:pPr>
      <w:r w:rsidRPr="00F82834">
        <w:rPr>
          <w:sz w:val="22"/>
          <w:szCs w:val="22"/>
          <w:lang w:val="sr-Cyrl-CS"/>
        </w:rPr>
        <w:t>Образац</w:t>
      </w:r>
      <w:r w:rsidRPr="00F82834">
        <w:rPr>
          <w:spacing w:val="6"/>
          <w:sz w:val="22"/>
          <w:szCs w:val="22"/>
          <w:lang w:val="sr-Cyrl-CS"/>
        </w:rPr>
        <w:t xml:space="preserve"> </w:t>
      </w:r>
      <w:r>
        <w:rPr>
          <w:spacing w:val="6"/>
          <w:sz w:val="22"/>
          <w:szCs w:val="22"/>
        </w:rPr>
        <w:t>6</w:t>
      </w:r>
    </w:p>
    <w:p w:rsidR="008D1023" w:rsidRDefault="008D1023" w:rsidP="008D1023">
      <w:pPr>
        <w:ind w:right="-2"/>
        <w:rPr>
          <w:b/>
          <w:spacing w:val="6"/>
          <w:sz w:val="22"/>
          <w:szCs w:val="22"/>
          <w:lang w:val="sr-Cyrl-CS"/>
        </w:rPr>
      </w:pPr>
    </w:p>
    <w:p w:rsidR="008D1023" w:rsidRPr="007708AB" w:rsidRDefault="008D1023" w:rsidP="008D1023">
      <w:pPr>
        <w:jc w:val="center"/>
        <w:rPr>
          <w:b/>
          <w:spacing w:val="6"/>
          <w:lang w:val="sr-Cyrl-CS"/>
        </w:rPr>
      </w:pPr>
    </w:p>
    <w:p w:rsidR="003E6C3C" w:rsidRPr="002B64F2" w:rsidRDefault="003E6C3C" w:rsidP="003E6C3C">
      <w:pPr>
        <w:ind w:right="-2"/>
        <w:jc w:val="center"/>
        <w:rPr>
          <w:noProof/>
          <w:spacing w:val="6"/>
        </w:rPr>
      </w:pPr>
      <w:r w:rsidRPr="002B64F2">
        <w:rPr>
          <w:noProof/>
          <w:spacing w:val="6"/>
        </w:rPr>
        <w:t>РЕПУБЛИКА СРБИЈА</w:t>
      </w:r>
    </w:p>
    <w:p w:rsidR="003E6C3C" w:rsidRPr="002B64F2" w:rsidRDefault="003E6C3C" w:rsidP="003E6C3C">
      <w:pPr>
        <w:ind w:right="-2"/>
        <w:jc w:val="center"/>
        <w:rPr>
          <w:noProof/>
          <w:spacing w:val="6"/>
        </w:rPr>
      </w:pPr>
    </w:p>
    <w:p w:rsidR="003E6C3C" w:rsidRPr="002B64F2" w:rsidRDefault="003E6C3C" w:rsidP="003E6C3C">
      <w:pPr>
        <w:ind w:right="-2"/>
        <w:jc w:val="center"/>
        <w:rPr>
          <w:noProof/>
          <w:spacing w:val="6"/>
        </w:rPr>
      </w:pPr>
      <w:r w:rsidRPr="002B64F2">
        <w:rPr>
          <w:noProof/>
          <w:spacing w:val="6"/>
        </w:rPr>
        <w:t>ГРАД БЕОГРАД</w:t>
      </w:r>
    </w:p>
    <w:p w:rsidR="003E6C3C" w:rsidRPr="002B64F2" w:rsidRDefault="003E6C3C" w:rsidP="003E6C3C">
      <w:pPr>
        <w:ind w:right="-2"/>
        <w:jc w:val="center"/>
        <w:rPr>
          <w:spacing w:val="6"/>
        </w:rPr>
      </w:pPr>
    </w:p>
    <w:p w:rsidR="003E6C3C" w:rsidRPr="002B64F2" w:rsidRDefault="003E6C3C" w:rsidP="003E6C3C">
      <w:pPr>
        <w:pStyle w:val="BodyText"/>
        <w:spacing w:after="0" w:line="240" w:lineRule="auto"/>
        <w:ind w:firstLine="0"/>
        <w:jc w:val="center"/>
        <w:rPr>
          <w:bCs/>
          <w:sz w:val="24"/>
          <w:lang w:val="sr-Cyrl-CS"/>
        </w:rPr>
      </w:pPr>
      <w:r w:rsidRPr="002B64F2">
        <w:rPr>
          <w:bCs/>
          <w:sz w:val="24"/>
          <w:lang w:val="sr-Cyrl-CS"/>
        </w:rPr>
        <w:t>ГРАДСКА ОПШТИНА ВРАЧАР</w:t>
      </w:r>
    </w:p>
    <w:p w:rsidR="008D1023" w:rsidRPr="002B64F2" w:rsidRDefault="008D1023" w:rsidP="008D1023">
      <w:pPr>
        <w:rPr>
          <w:b/>
        </w:rPr>
      </w:pPr>
    </w:p>
    <w:p w:rsidR="003E6C3C" w:rsidRPr="002B64F2" w:rsidRDefault="003E6C3C" w:rsidP="008D1023">
      <w:pPr>
        <w:rPr>
          <w:b/>
        </w:rPr>
      </w:pPr>
    </w:p>
    <w:p w:rsidR="008D1023" w:rsidRPr="0048556C" w:rsidRDefault="008D1023" w:rsidP="008D1023">
      <w:pPr>
        <w:jc w:val="center"/>
        <w:rPr>
          <w:b/>
          <w:sz w:val="28"/>
          <w:szCs w:val="28"/>
          <w:lang w:val="sr-Cyrl-CS"/>
        </w:rPr>
      </w:pPr>
      <w:r w:rsidRPr="0048556C">
        <w:rPr>
          <w:b/>
          <w:sz w:val="28"/>
          <w:szCs w:val="28"/>
          <w:lang w:val="sr-Cyrl-CS"/>
        </w:rPr>
        <w:t>ЗАВРШНИ ИЗВЕШТАЈ О РЕАЛИЗАЦИЈИ ПРОГРАМА</w:t>
      </w:r>
    </w:p>
    <w:p w:rsidR="008D1023" w:rsidRPr="007708AB" w:rsidRDefault="008D1023" w:rsidP="008D1023">
      <w:pPr>
        <w:jc w:val="center"/>
        <w:rPr>
          <w:b/>
          <w:lang w:val="sr-Cyrl-CS"/>
        </w:rPr>
      </w:pPr>
    </w:p>
    <w:p w:rsidR="008D1023" w:rsidRPr="007708AB" w:rsidRDefault="008D1023" w:rsidP="008D1023">
      <w:pPr>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945"/>
      </w:tblGrid>
      <w:tr w:rsidR="008D1023" w:rsidRPr="007708AB" w:rsidTr="00130D47">
        <w:trPr>
          <w:trHeight w:val="431"/>
        </w:trPr>
        <w:tc>
          <w:tcPr>
            <w:tcW w:w="3261" w:type="dxa"/>
            <w:vAlign w:val="center"/>
          </w:tcPr>
          <w:p w:rsidR="008D1023" w:rsidRPr="007708AB" w:rsidRDefault="008D1023" w:rsidP="00130D47">
            <w:pPr>
              <w:rPr>
                <w:lang w:val="sr-Cyrl-CS"/>
              </w:rPr>
            </w:pPr>
            <w:r w:rsidRPr="007708AB">
              <w:rPr>
                <w:sz w:val="22"/>
                <w:szCs w:val="22"/>
                <w:lang w:val="sr-Cyrl-CS"/>
              </w:rPr>
              <w:t>Назив програма:</w:t>
            </w:r>
          </w:p>
        </w:tc>
        <w:tc>
          <w:tcPr>
            <w:tcW w:w="6945" w:type="dxa"/>
            <w:vAlign w:val="center"/>
          </w:tcPr>
          <w:p w:rsidR="008D1023" w:rsidRPr="007708AB" w:rsidRDefault="008D1023" w:rsidP="00130D47">
            <w:pPr>
              <w:rPr>
                <w:lang w:val="sr-Cyrl-CS"/>
              </w:rPr>
            </w:pPr>
          </w:p>
        </w:tc>
      </w:tr>
      <w:tr w:rsidR="008D1023" w:rsidRPr="007708AB" w:rsidTr="00130D47">
        <w:trPr>
          <w:trHeight w:val="431"/>
        </w:trPr>
        <w:tc>
          <w:tcPr>
            <w:tcW w:w="3261" w:type="dxa"/>
            <w:vAlign w:val="center"/>
          </w:tcPr>
          <w:p w:rsidR="008D1023" w:rsidRPr="007708AB" w:rsidRDefault="008D1023" w:rsidP="00130D47">
            <w:pPr>
              <w:rPr>
                <w:lang w:val="sr-Cyrl-CS"/>
              </w:rPr>
            </w:pPr>
            <w:r w:rsidRPr="007708AB">
              <w:rPr>
                <w:sz w:val="22"/>
                <w:szCs w:val="22"/>
                <w:lang w:val="sr-Cyrl-CS"/>
              </w:rPr>
              <w:t>Назив носиоца програма:</w:t>
            </w:r>
          </w:p>
        </w:tc>
        <w:tc>
          <w:tcPr>
            <w:tcW w:w="6945" w:type="dxa"/>
            <w:vAlign w:val="center"/>
          </w:tcPr>
          <w:p w:rsidR="008D1023" w:rsidRPr="007708AB" w:rsidRDefault="008D1023" w:rsidP="00130D47">
            <w:pPr>
              <w:rPr>
                <w:lang w:val="sr-Cyrl-CS"/>
              </w:rPr>
            </w:pPr>
          </w:p>
        </w:tc>
      </w:tr>
      <w:tr w:rsidR="008D1023" w:rsidRPr="007708AB" w:rsidTr="00130D47">
        <w:trPr>
          <w:trHeight w:val="431"/>
        </w:trPr>
        <w:tc>
          <w:tcPr>
            <w:tcW w:w="3261" w:type="dxa"/>
            <w:vAlign w:val="center"/>
          </w:tcPr>
          <w:p w:rsidR="008D1023" w:rsidRPr="007708AB" w:rsidRDefault="008D1023" w:rsidP="00130D47">
            <w:pPr>
              <w:rPr>
                <w:lang w:val="sr-Cyrl-CS"/>
              </w:rPr>
            </w:pPr>
            <w:r w:rsidRPr="007708AB">
              <w:rPr>
                <w:sz w:val="22"/>
                <w:szCs w:val="22"/>
                <w:lang w:val="sr-Cyrl-CS"/>
              </w:rPr>
              <w:t>Телефон:</w:t>
            </w:r>
          </w:p>
        </w:tc>
        <w:tc>
          <w:tcPr>
            <w:tcW w:w="6945" w:type="dxa"/>
            <w:vAlign w:val="center"/>
          </w:tcPr>
          <w:p w:rsidR="008D1023" w:rsidRPr="007708AB" w:rsidRDefault="008D1023" w:rsidP="00130D47">
            <w:pPr>
              <w:rPr>
                <w:lang w:val="sr-Cyrl-CS"/>
              </w:rPr>
            </w:pPr>
          </w:p>
        </w:tc>
      </w:tr>
      <w:tr w:rsidR="008D1023" w:rsidRPr="007708AB" w:rsidTr="00130D47">
        <w:trPr>
          <w:trHeight w:val="431"/>
        </w:trPr>
        <w:tc>
          <w:tcPr>
            <w:tcW w:w="3261" w:type="dxa"/>
            <w:vAlign w:val="center"/>
          </w:tcPr>
          <w:p w:rsidR="008D1023" w:rsidRPr="007708AB" w:rsidRDefault="008D1023" w:rsidP="00130D47">
            <w:pPr>
              <w:rPr>
                <w:lang w:val="sr-Cyrl-CS"/>
              </w:rPr>
            </w:pPr>
            <w:r w:rsidRPr="007708AB">
              <w:rPr>
                <w:sz w:val="22"/>
                <w:szCs w:val="22"/>
                <w:lang w:val="sr-Cyrl-CS"/>
              </w:rPr>
              <w:t>Факс:</w:t>
            </w:r>
          </w:p>
        </w:tc>
        <w:tc>
          <w:tcPr>
            <w:tcW w:w="6945" w:type="dxa"/>
            <w:vAlign w:val="center"/>
          </w:tcPr>
          <w:p w:rsidR="008D1023" w:rsidRPr="007708AB" w:rsidRDefault="008D1023" w:rsidP="00130D47">
            <w:pPr>
              <w:rPr>
                <w:lang w:val="sr-Cyrl-CS"/>
              </w:rPr>
            </w:pPr>
          </w:p>
        </w:tc>
      </w:tr>
      <w:tr w:rsidR="008D1023" w:rsidRPr="007708AB" w:rsidTr="00130D47">
        <w:trPr>
          <w:trHeight w:val="431"/>
        </w:trPr>
        <w:tc>
          <w:tcPr>
            <w:tcW w:w="3261" w:type="dxa"/>
            <w:vAlign w:val="center"/>
          </w:tcPr>
          <w:p w:rsidR="008D1023" w:rsidRPr="007708AB" w:rsidRDefault="008D1023" w:rsidP="00130D47">
            <w:pPr>
              <w:rPr>
                <w:lang w:val="sr-Cyrl-CS"/>
              </w:rPr>
            </w:pPr>
            <w:r w:rsidRPr="007708AB">
              <w:rPr>
                <w:sz w:val="22"/>
                <w:szCs w:val="22"/>
                <w:lang w:val="sr-Cyrl-CS"/>
              </w:rPr>
              <w:t>Е-маил:</w:t>
            </w:r>
          </w:p>
        </w:tc>
        <w:tc>
          <w:tcPr>
            <w:tcW w:w="6945" w:type="dxa"/>
            <w:vAlign w:val="center"/>
          </w:tcPr>
          <w:p w:rsidR="008D1023" w:rsidRPr="007708AB" w:rsidRDefault="008D1023" w:rsidP="00130D47">
            <w:pPr>
              <w:rPr>
                <w:lang w:val="sr-Cyrl-CS"/>
              </w:rPr>
            </w:pPr>
          </w:p>
        </w:tc>
      </w:tr>
      <w:tr w:rsidR="008D1023" w:rsidRPr="007708AB" w:rsidTr="00130D47">
        <w:trPr>
          <w:trHeight w:val="431"/>
        </w:trPr>
        <w:tc>
          <w:tcPr>
            <w:tcW w:w="3261" w:type="dxa"/>
            <w:vAlign w:val="center"/>
          </w:tcPr>
          <w:p w:rsidR="008D1023" w:rsidRPr="007708AB" w:rsidRDefault="008D1023" w:rsidP="00130D47">
            <w:pPr>
              <w:rPr>
                <w:lang w:val="sr-Cyrl-CS"/>
              </w:rPr>
            </w:pPr>
            <w:r w:rsidRPr="007708AB">
              <w:rPr>
                <w:sz w:val="22"/>
                <w:szCs w:val="22"/>
                <w:lang w:val="sr-Cyrl-CS"/>
              </w:rPr>
              <w:t>Адреса:</w:t>
            </w:r>
          </w:p>
        </w:tc>
        <w:tc>
          <w:tcPr>
            <w:tcW w:w="6945" w:type="dxa"/>
            <w:vAlign w:val="center"/>
          </w:tcPr>
          <w:p w:rsidR="008D1023" w:rsidRPr="007708AB" w:rsidRDefault="008D1023" w:rsidP="00130D47">
            <w:pPr>
              <w:rPr>
                <w:lang w:val="sr-Cyrl-CS"/>
              </w:rPr>
            </w:pPr>
          </w:p>
        </w:tc>
      </w:tr>
      <w:tr w:rsidR="008D1023" w:rsidRPr="007708AB" w:rsidTr="00130D47">
        <w:trPr>
          <w:trHeight w:val="431"/>
        </w:trPr>
        <w:tc>
          <w:tcPr>
            <w:tcW w:w="3261" w:type="dxa"/>
            <w:vAlign w:val="center"/>
          </w:tcPr>
          <w:p w:rsidR="008D1023" w:rsidRPr="007708AB" w:rsidRDefault="008D1023" w:rsidP="00130D47">
            <w:pPr>
              <w:rPr>
                <w:lang w:val="sr-Cyrl-CS"/>
              </w:rPr>
            </w:pPr>
            <w:r w:rsidRPr="007708AB">
              <w:rPr>
                <w:sz w:val="22"/>
                <w:szCs w:val="22"/>
                <w:lang w:val="sr-Cyrl-CS"/>
              </w:rPr>
              <w:t>Лице овлашћено на заступање:</w:t>
            </w:r>
          </w:p>
        </w:tc>
        <w:tc>
          <w:tcPr>
            <w:tcW w:w="6945" w:type="dxa"/>
            <w:vAlign w:val="center"/>
          </w:tcPr>
          <w:p w:rsidR="008D1023" w:rsidRPr="007708AB" w:rsidRDefault="008D1023" w:rsidP="00130D47">
            <w:pPr>
              <w:rPr>
                <w:lang w:val="sr-Cyrl-CS"/>
              </w:rPr>
            </w:pPr>
          </w:p>
        </w:tc>
      </w:tr>
      <w:tr w:rsidR="008D1023" w:rsidRPr="007708AB" w:rsidTr="00130D47">
        <w:trPr>
          <w:trHeight w:val="431"/>
        </w:trPr>
        <w:tc>
          <w:tcPr>
            <w:tcW w:w="3261" w:type="dxa"/>
            <w:vAlign w:val="center"/>
          </w:tcPr>
          <w:p w:rsidR="008D1023" w:rsidRPr="007708AB" w:rsidRDefault="008D1023" w:rsidP="00130D47">
            <w:pPr>
              <w:rPr>
                <w:lang w:val="sr-Cyrl-CS"/>
              </w:rPr>
            </w:pPr>
            <w:r w:rsidRPr="007708AB">
              <w:rPr>
                <w:sz w:val="22"/>
                <w:szCs w:val="22"/>
                <w:lang w:val="sr-Cyrl-CS"/>
              </w:rPr>
              <w:t>Руководилац програма:</w:t>
            </w:r>
          </w:p>
        </w:tc>
        <w:tc>
          <w:tcPr>
            <w:tcW w:w="6945" w:type="dxa"/>
            <w:vAlign w:val="center"/>
          </w:tcPr>
          <w:p w:rsidR="008D1023" w:rsidRPr="007708AB" w:rsidRDefault="008D1023" w:rsidP="00130D47">
            <w:pPr>
              <w:rPr>
                <w:lang w:val="sr-Cyrl-CS"/>
              </w:rPr>
            </w:pPr>
          </w:p>
        </w:tc>
      </w:tr>
      <w:tr w:rsidR="008D1023" w:rsidRPr="007708AB" w:rsidTr="00130D47">
        <w:trPr>
          <w:trHeight w:val="431"/>
        </w:trPr>
        <w:tc>
          <w:tcPr>
            <w:tcW w:w="3261" w:type="dxa"/>
            <w:vAlign w:val="center"/>
          </w:tcPr>
          <w:p w:rsidR="008D1023" w:rsidRPr="00043204" w:rsidRDefault="008D1023" w:rsidP="00130D47">
            <w:pPr>
              <w:rPr>
                <w:sz w:val="22"/>
                <w:szCs w:val="22"/>
              </w:rPr>
            </w:pPr>
            <w:r w:rsidRPr="00043204">
              <w:rPr>
                <w:sz w:val="22"/>
                <w:szCs w:val="22"/>
              </w:rPr>
              <w:t>Број одлуке</w:t>
            </w:r>
            <w:r>
              <w:rPr>
                <w:sz w:val="22"/>
                <w:szCs w:val="22"/>
              </w:rPr>
              <w:t xml:space="preserve"> Градске општине Врачар по којој је програм одобрен</w:t>
            </w:r>
            <w:r w:rsidRPr="00043204">
              <w:rPr>
                <w:sz w:val="22"/>
                <w:szCs w:val="22"/>
              </w:rPr>
              <w:t>:</w:t>
            </w:r>
          </w:p>
        </w:tc>
        <w:tc>
          <w:tcPr>
            <w:tcW w:w="6945" w:type="dxa"/>
            <w:vAlign w:val="center"/>
          </w:tcPr>
          <w:p w:rsidR="008D1023" w:rsidRPr="007708AB" w:rsidRDefault="008D1023" w:rsidP="00130D47">
            <w:pPr>
              <w:rPr>
                <w:lang w:val="sr-Cyrl-CS"/>
              </w:rPr>
            </w:pPr>
          </w:p>
        </w:tc>
      </w:tr>
      <w:tr w:rsidR="008D1023" w:rsidRPr="007708AB" w:rsidTr="00130D47">
        <w:trPr>
          <w:trHeight w:val="431"/>
        </w:trPr>
        <w:tc>
          <w:tcPr>
            <w:tcW w:w="3261" w:type="dxa"/>
            <w:vAlign w:val="center"/>
          </w:tcPr>
          <w:p w:rsidR="008D1023" w:rsidRPr="007708AB" w:rsidRDefault="008D1023" w:rsidP="00130D47">
            <w:pPr>
              <w:rPr>
                <w:sz w:val="22"/>
                <w:szCs w:val="22"/>
                <w:lang w:val="sr-Cyrl-CS"/>
              </w:rPr>
            </w:pPr>
            <w:r w:rsidRPr="007708AB">
              <w:rPr>
                <w:sz w:val="22"/>
                <w:szCs w:val="22"/>
                <w:lang w:val="sr-Cyrl-CS"/>
              </w:rPr>
              <w:t>Број уговора</w:t>
            </w:r>
            <w:r>
              <w:rPr>
                <w:sz w:val="22"/>
                <w:szCs w:val="22"/>
                <w:lang w:val="sr-Cyrl-CS"/>
              </w:rPr>
              <w:t xml:space="preserve"> закључен између Градске општине Врачар и ораганизације у области спорта:</w:t>
            </w:r>
          </w:p>
        </w:tc>
        <w:tc>
          <w:tcPr>
            <w:tcW w:w="6945" w:type="dxa"/>
            <w:vAlign w:val="center"/>
          </w:tcPr>
          <w:p w:rsidR="008D1023" w:rsidRPr="007708AB" w:rsidRDefault="008D1023" w:rsidP="00130D47">
            <w:pPr>
              <w:rPr>
                <w:lang w:val="sr-Cyrl-CS"/>
              </w:rPr>
            </w:pPr>
          </w:p>
        </w:tc>
      </w:tr>
    </w:tbl>
    <w:p w:rsidR="008D1023" w:rsidRPr="007708AB" w:rsidRDefault="008D1023" w:rsidP="008D1023">
      <w:pPr>
        <w:rPr>
          <w:sz w:val="22"/>
          <w:szCs w:val="22"/>
          <w:lang w:val="sr-Cyrl-CS"/>
        </w:rPr>
      </w:pPr>
    </w:p>
    <w:p w:rsidR="008D1023" w:rsidRPr="007708AB" w:rsidRDefault="008D1023" w:rsidP="008D1023">
      <w:pPr>
        <w:numPr>
          <w:ilvl w:val="0"/>
          <w:numId w:val="5"/>
        </w:numPr>
        <w:tabs>
          <w:tab w:val="num" w:pos="357"/>
        </w:tabs>
        <w:spacing w:after="240"/>
        <w:ind w:left="0" w:firstLine="0"/>
        <w:rPr>
          <w:sz w:val="22"/>
          <w:szCs w:val="22"/>
          <w:lang w:val="sr-Cyrl-CS"/>
        </w:rPr>
      </w:pPr>
      <w:r w:rsidRPr="007708AB">
        <w:rPr>
          <w:b/>
          <w:sz w:val="22"/>
          <w:szCs w:val="22"/>
          <w:lang w:val="sr-Cyrl-CS"/>
        </w:rPr>
        <w:t>Временски период за који се подноси извештај</w:t>
      </w:r>
      <w:r w:rsidRPr="007708AB">
        <w:rPr>
          <w:sz w:val="22"/>
          <w:szCs w:val="22"/>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087"/>
      </w:tblGrid>
      <w:tr w:rsidR="008D1023" w:rsidRPr="007708AB" w:rsidTr="00130D47">
        <w:trPr>
          <w:trHeight w:val="431"/>
        </w:trPr>
        <w:tc>
          <w:tcPr>
            <w:tcW w:w="3119" w:type="dxa"/>
            <w:vAlign w:val="center"/>
          </w:tcPr>
          <w:p w:rsidR="008D1023" w:rsidRPr="007708AB" w:rsidRDefault="008D1023" w:rsidP="00130D47">
            <w:pPr>
              <w:rPr>
                <w:lang w:val="sr-Cyrl-CS"/>
              </w:rPr>
            </w:pPr>
            <w:r w:rsidRPr="007708AB">
              <w:rPr>
                <w:sz w:val="22"/>
                <w:szCs w:val="22"/>
                <w:lang w:val="sr-Cyrl-CS"/>
              </w:rPr>
              <w:t>Почетак реализације:</w:t>
            </w:r>
          </w:p>
        </w:tc>
        <w:tc>
          <w:tcPr>
            <w:tcW w:w="7087" w:type="dxa"/>
            <w:vAlign w:val="center"/>
          </w:tcPr>
          <w:p w:rsidR="008D1023" w:rsidRPr="007708AB" w:rsidRDefault="008D1023" w:rsidP="00130D47">
            <w:pPr>
              <w:rPr>
                <w:lang w:val="sr-Cyrl-CS"/>
              </w:rPr>
            </w:pPr>
          </w:p>
        </w:tc>
      </w:tr>
      <w:tr w:rsidR="008D1023" w:rsidRPr="007708AB" w:rsidTr="00130D47">
        <w:trPr>
          <w:trHeight w:val="431"/>
        </w:trPr>
        <w:tc>
          <w:tcPr>
            <w:tcW w:w="3119" w:type="dxa"/>
            <w:vAlign w:val="center"/>
          </w:tcPr>
          <w:p w:rsidR="008D1023" w:rsidRPr="007708AB" w:rsidRDefault="008D1023" w:rsidP="00130D47">
            <w:pPr>
              <w:rPr>
                <w:lang w:val="sr-Cyrl-CS"/>
              </w:rPr>
            </w:pPr>
            <w:r w:rsidRPr="007708AB">
              <w:rPr>
                <w:sz w:val="22"/>
                <w:szCs w:val="22"/>
                <w:lang w:val="sr-Cyrl-CS"/>
              </w:rPr>
              <w:t>Завршетак програма:</w:t>
            </w:r>
          </w:p>
        </w:tc>
        <w:tc>
          <w:tcPr>
            <w:tcW w:w="7087" w:type="dxa"/>
            <w:vAlign w:val="center"/>
          </w:tcPr>
          <w:p w:rsidR="008D1023" w:rsidRPr="007708AB" w:rsidRDefault="008D1023" w:rsidP="00130D47">
            <w:pPr>
              <w:rPr>
                <w:lang w:val="sr-Cyrl-CS"/>
              </w:rPr>
            </w:pPr>
          </w:p>
        </w:tc>
      </w:tr>
    </w:tbl>
    <w:p w:rsidR="008D1023" w:rsidRPr="007708AB" w:rsidRDefault="008D1023" w:rsidP="008D1023">
      <w:pPr>
        <w:rPr>
          <w:sz w:val="22"/>
          <w:szCs w:val="22"/>
          <w:lang w:val="sr-Cyrl-CS"/>
        </w:rPr>
      </w:pPr>
    </w:p>
    <w:p w:rsidR="008D1023" w:rsidRPr="007708AB" w:rsidRDefault="008D1023" w:rsidP="008D1023">
      <w:pPr>
        <w:numPr>
          <w:ilvl w:val="0"/>
          <w:numId w:val="5"/>
        </w:numPr>
        <w:tabs>
          <w:tab w:val="num" w:pos="357"/>
        </w:tabs>
        <w:spacing w:after="240"/>
        <w:ind w:left="0" w:firstLine="0"/>
        <w:rPr>
          <w:b/>
          <w:sz w:val="22"/>
          <w:szCs w:val="22"/>
          <w:lang w:val="sr-Cyrl-CS"/>
        </w:rPr>
      </w:pPr>
      <w:r w:rsidRPr="007708AB">
        <w:rPr>
          <w:b/>
          <w:sz w:val="22"/>
          <w:szCs w:val="22"/>
          <w:lang w:val="sr-Cyrl-CS"/>
        </w:rPr>
        <w:t xml:space="preserve">Кратак опис циљева програма </w:t>
      </w:r>
      <w:r>
        <w:rPr>
          <w:b/>
          <w:sz w:val="22"/>
          <w:szCs w:val="22"/>
          <w:lang w:val="sr-Cyrl-CS"/>
        </w:rPr>
        <w:t>који су требали бити постигнути</w:t>
      </w:r>
      <w:r>
        <w:rPr>
          <w:b/>
          <w:sz w:val="22"/>
          <w:szCs w:val="22"/>
        </w:rPr>
        <w:t>:</w:t>
      </w:r>
    </w:p>
    <w:p w:rsidR="008D1023" w:rsidRDefault="008D1023" w:rsidP="008D1023">
      <w:pPr>
        <w:numPr>
          <w:ilvl w:val="0"/>
          <w:numId w:val="5"/>
        </w:numPr>
        <w:tabs>
          <w:tab w:val="num" w:pos="357"/>
        </w:tabs>
        <w:spacing w:after="240"/>
        <w:ind w:left="0" w:firstLine="0"/>
        <w:rPr>
          <w:b/>
          <w:sz w:val="22"/>
          <w:szCs w:val="22"/>
          <w:lang w:val="sr-Cyrl-CS"/>
        </w:rPr>
      </w:pPr>
      <w:r w:rsidRPr="007708AB">
        <w:rPr>
          <w:b/>
          <w:sz w:val="22"/>
          <w:szCs w:val="22"/>
          <w:lang w:val="sr-Cyrl-CS"/>
        </w:rPr>
        <w:t xml:space="preserve">У којој мери је програм реализован </w:t>
      </w:r>
      <w:r w:rsidRPr="00C46384">
        <w:rPr>
          <w:i/>
          <w:sz w:val="22"/>
          <w:szCs w:val="22"/>
          <w:lang w:val="sr-Cyrl-CS"/>
        </w:rPr>
        <w:t>(реализоване активности навести према одобреном програму и</w:t>
      </w:r>
      <w:r>
        <w:rPr>
          <w:i/>
          <w:sz w:val="22"/>
          <w:szCs w:val="22"/>
          <w:lang w:val="sr-Cyrl-CS"/>
        </w:rPr>
        <w:t xml:space="preserve"> одобреним програмским целинама</w:t>
      </w:r>
      <w:r w:rsidRPr="00C46384">
        <w:rPr>
          <w:i/>
          <w:sz w:val="22"/>
          <w:szCs w:val="22"/>
          <w:lang w:val="sr-Cyrl-CS"/>
        </w:rPr>
        <w:t>):</w:t>
      </w:r>
    </w:p>
    <w:p w:rsidR="008D1023" w:rsidRPr="002603C8" w:rsidRDefault="008D1023" w:rsidP="008D1023">
      <w:pPr>
        <w:numPr>
          <w:ilvl w:val="0"/>
          <w:numId w:val="5"/>
        </w:numPr>
        <w:tabs>
          <w:tab w:val="num" w:pos="357"/>
        </w:tabs>
        <w:spacing w:after="240"/>
        <w:ind w:left="0" w:firstLine="0"/>
        <w:jc w:val="both"/>
        <w:rPr>
          <w:b/>
          <w:sz w:val="22"/>
          <w:szCs w:val="22"/>
          <w:lang w:val="sr-Cyrl-CS"/>
        </w:rPr>
      </w:pPr>
      <w:r w:rsidRPr="002603C8">
        <w:rPr>
          <w:b/>
          <w:sz w:val="22"/>
          <w:szCs w:val="22"/>
          <w:lang w:val="sr-Cyrl-CS"/>
        </w:rPr>
        <w:t xml:space="preserve">Опис постигнутих резултата </w:t>
      </w:r>
      <w:r w:rsidRPr="00C46384">
        <w:rPr>
          <w:i/>
          <w:sz w:val="22"/>
          <w:szCs w:val="22"/>
          <w:lang w:val="sr-Cyrl-CS"/>
        </w:rPr>
        <w:t>(према програмским целинама):</w:t>
      </w:r>
    </w:p>
    <w:p w:rsidR="008D1023" w:rsidRPr="00C46384" w:rsidRDefault="008D1023" w:rsidP="008D1023">
      <w:pPr>
        <w:numPr>
          <w:ilvl w:val="0"/>
          <w:numId w:val="5"/>
        </w:numPr>
        <w:tabs>
          <w:tab w:val="num" w:pos="357"/>
        </w:tabs>
        <w:spacing w:after="240"/>
        <w:ind w:left="0" w:firstLine="0"/>
        <w:rPr>
          <w:i/>
          <w:sz w:val="22"/>
          <w:szCs w:val="22"/>
          <w:lang w:val="sr-Cyrl-CS"/>
        </w:rPr>
      </w:pPr>
      <w:r w:rsidRPr="007708AB">
        <w:rPr>
          <w:b/>
          <w:sz w:val="22"/>
          <w:szCs w:val="22"/>
          <w:lang w:val="sr-Cyrl-CS"/>
        </w:rPr>
        <w:t>Број корисника и структура корисника обухваћених програмом</w:t>
      </w:r>
      <w:r>
        <w:rPr>
          <w:b/>
          <w:sz w:val="22"/>
          <w:szCs w:val="22"/>
          <w:lang w:val="sr-Cyrl-CS"/>
        </w:rPr>
        <w:t xml:space="preserve"> </w:t>
      </w:r>
      <w:r w:rsidRPr="00C46384">
        <w:rPr>
          <w:i/>
          <w:sz w:val="22"/>
          <w:szCs w:val="22"/>
          <w:lang w:val="sr-Cyrl-CS"/>
        </w:rPr>
        <w:t>(обавезно навести број корисника по узрасној и полној структури)</w:t>
      </w:r>
      <w:r>
        <w:rPr>
          <w:i/>
          <w:sz w:val="22"/>
          <w:szCs w:val="22"/>
          <w:lang w:val="sr-Cyrl-CS"/>
        </w:rPr>
        <w:t>:</w:t>
      </w:r>
    </w:p>
    <w:p w:rsidR="008D1023" w:rsidRPr="007708AB" w:rsidRDefault="008D1023" w:rsidP="008D1023">
      <w:pPr>
        <w:numPr>
          <w:ilvl w:val="0"/>
          <w:numId w:val="5"/>
        </w:numPr>
        <w:tabs>
          <w:tab w:val="num" w:pos="357"/>
        </w:tabs>
        <w:ind w:left="0" w:firstLine="0"/>
        <w:rPr>
          <w:b/>
          <w:sz w:val="22"/>
          <w:szCs w:val="22"/>
          <w:lang w:val="sr-Cyrl-CS"/>
        </w:rPr>
      </w:pPr>
      <w:r w:rsidRPr="007708AB">
        <w:rPr>
          <w:b/>
          <w:sz w:val="22"/>
          <w:szCs w:val="22"/>
          <w:lang w:val="sr-Cyrl-CS"/>
        </w:rPr>
        <w:t>Непосредни учесници на реализацији програма:</w:t>
      </w:r>
    </w:p>
    <w:p w:rsidR="008D1023" w:rsidRPr="007708AB" w:rsidRDefault="008D1023" w:rsidP="008D1023">
      <w:pPr>
        <w:numPr>
          <w:ilvl w:val="1"/>
          <w:numId w:val="5"/>
        </w:numPr>
        <w:tabs>
          <w:tab w:val="left" w:pos="720"/>
        </w:tabs>
        <w:spacing w:before="120" w:after="120"/>
        <w:ind w:left="788" w:hanging="431"/>
        <w:rPr>
          <w:b/>
          <w:sz w:val="22"/>
          <w:szCs w:val="22"/>
          <w:lang w:val="sr-Cyrl-CS"/>
        </w:rPr>
      </w:pPr>
      <w:r w:rsidRPr="007708AB">
        <w:rPr>
          <w:i/>
          <w:sz w:val="22"/>
          <w:szCs w:val="22"/>
          <w:lang w:val="sr-Cyrl-CS"/>
        </w:rPr>
        <w:t xml:space="preserve"> Број учесника (укупно и по категоријама)</w:t>
      </w:r>
      <w:r>
        <w:rPr>
          <w:i/>
          <w:sz w:val="22"/>
          <w:szCs w:val="22"/>
          <w:lang w:val="sr-Cyrl-CS"/>
        </w:rPr>
        <w:t>:</w:t>
      </w:r>
    </w:p>
    <w:p w:rsidR="008D1023" w:rsidRDefault="008D1023" w:rsidP="008D1023">
      <w:pPr>
        <w:numPr>
          <w:ilvl w:val="1"/>
          <w:numId w:val="5"/>
        </w:numPr>
        <w:tabs>
          <w:tab w:val="left" w:pos="720"/>
        </w:tabs>
        <w:spacing w:before="120" w:after="120"/>
        <w:ind w:left="788" w:hanging="431"/>
        <w:rPr>
          <w:b/>
          <w:sz w:val="22"/>
          <w:szCs w:val="22"/>
          <w:lang w:val="sr-Cyrl-CS"/>
        </w:rPr>
      </w:pPr>
      <w:r w:rsidRPr="007708AB">
        <w:rPr>
          <w:i/>
          <w:sz w:val="22"/>
          <w:szCs w:val="22"/>
          <w:lang w:val="sr-Cyrl-CS"/>
        </w:rPr>
        <w:t xml:space="preserve"> Тим који је реализовао програм</w:t>
      </w:r>
      <w:r>
        <w:rPr>
          <w:i/>
          <w:sz w:val="22"/>
          <w:szCs w:val="22"/>
          <w:lang w:val="sr-Cyrl-CS"/>
        </w:rPr>
        <w:t>:</w:t>
      </w:r>
    </w:p>
    <w:p w:rsidR="008D1023" w:rsidRPr="007708AB" w:rsidRDefault="008D1023" w:rsidP="008D1023">
      <w:pPr>
        <w:numPr>
          <w:ilvl w:val="1"/>
          <w:numId w:val="5"/>
        </w:numPr>
        <w:tabs>
          <w:tab w:val="left" w:pos="720"/>
        </w:tabs>
        <w:spacing w:before="120" w:after="120"/>
        <w:ind w:left="788" w:hanging="431"/>
        <w:rPr>
          <w:b/>
          <w:sz w:val="22"/>
          <w:szCs w:val="22"/>
          <w:lang w:val="sr-Cyrl-CS"/>
        </w:rPr>
      </w:pPr>
      <w:r w:rsidRPr="007708AB">
        <w:rPr>
          <w:i/>
          <w:sz w:val="22"/>
          <w:szCs w:val="22"/>
          <w:lang w:val="sr-Cyrl-CS"/>
        </w:rPr>
        <w:t>Организације партнери које су учествовале у програму</w:t>
      </w:r>
      <w:r>
        <w:rPr>
          <w:i/>
          <w:sz w:val="22"/>
          <w:szCs w:val="22"/>
          <w:lang w:val="sr-Cyrl-CS"/>
        </w:rPr>
        <w:t>:</w:t>
      </w:r>
    </w:p>
    <w:p w:rsidR="008D1023" w:rsidRDefault="008D1023" w:rsidP="008D1023">
      <w:pPr>
        <w:numPr>
          <w:ilvl w:val="0"/>
          <w:numId w:val="5"/>
        </w:numPr>
        <w:ind w:left="426" w:hanging="426"/>
        <w:jc w:val="both"/>
        <w:rPr>
          <w:i/>
          <w:sz w:val="22"/>
          <w:szCs w:val="22"/>
          <w:lang w:val="sr-Cyrl-CS"/>
        </w:rPr>
      </w:pPr>
      <w:r w:rsidRPr="00587EFD">
        <w:rPr>
          <w:b/>
          <w:sz w:val="22"/>
          <w:szCs w:val="22"/>
          <w:lang w:val="sr-Cyrl-CS"/>
        </w:rPr>
        <w:lastRenderedPageBreak/>
        <w:t xml:space="preserve">Реализација финансијског плана  програма </w:t>
      </w:r>
      <w:r w:rsidRPr="00587EFD">
        <w:rPr>
          <w:i/>
          <w:sz w:val="22"/>
          <w:szCs w:val="22"/>
          <w:lang w:val="sr-Cyrl-CS"/>
        </w:rPr>
        <w:t>(финансијски извештај може бити поднет као посебан прилог):</w:t>
      </w:r>
    </w:p>
    <w:p w:rsidR="008D1023" w:rsidRDefault="008D1023" w:rsidP="008D1023">
      <w:pPr>
        <w:numPr>
          <w:ilvl w:val="1"/>
          <w:numId w:val="5"/>
        </w:numPr>
        <w:spacing w:before="120"/>
        <w:ind w:left="851" w:hanging="494"/>
        <w:jc w:val="both"/>
        <w:rPr>
          <w:i/>
          <w:sz w:val="22"/>
          <w:szCs w:val="22"/>
          <w:lang w:val="sr-Cyrl-CS"/>
        </w:rPr>
      </w:pPr>
      <w:r w:rsidRPr="00AC6162">
        <w:rPr>
          <w:i/>
          <w:sz w:val="22"/>
          <w:szCs w:val="22"/>
          <w:lang w:val="sr-Cyrl-CS"/>
        </w:rPr>
        <w:t>Приходи</w:t>
      </w:r>
    </w:p>
    <w:p w:rsidR="008D1023" w:rsidRDefault="008D1023" w:rsidP="008D1023">
      <w:pPr>
        <w:rPr>
          <w:i/>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6"/>
        <w:gridCol w:w="5790"/>
      </w:tblGrid>
      <w:tr w:rsidR="008D1023" w:rsidRPr="00587EFD" w:rsidTr="00130D47">
        <w:trPr>
          <w:trHeight w:val="431"/>
        </w:trPr>
        <w:tc>
          <w:tcPr>
            <w:tcW w:w="4416" w:type="dxa"/>
            <w:vAlign w:val="center"/>
          </w:tcPr>
          <w:p w:rsidR="008D1023" w:rsidRPr="00587EFD" w:rsidRDefault="008D1023" w:rsidP="00130D47">
            <w:pPr>
              <w:pStyle w:val="BodyText"/>
              <w:tabs>
                <w:tab w:val="left" w:pos="360"/>
              </w:tabs>
              <w:spacing w:after="0" w:line="240" w:lineRule="auto"/>
              <w:ind w:firstLine="0"/>
              <w:jc w:val="center"/>
              <w:rPr>
                <w:lang w:val="sr-Cyrl-CS"/>
              </w:rPr>
            </w:pPr>
            <w:r w:rsidRPr="00587EFD">
              <w:rPr>
                <w:szCs w:val="22"/>
                <w:lang w:val="sr-Cyrl-CS"/>
              </w:rPr>
              <w:t>ИЗВОР ПРИХОДА</w:t>
            </w:r>
          </w:p>
        </w:tc>
        <w:tc>
          <w:tcPr>
            <w:tcW w:w="5790" w:type="dxa"/>
            <w:vAlign w:val="center"/>
          </w:tcPr>
          <w:p w:rsidR="008D1023" w:rsidRPr="00587EFD" w:rsidRDefault="008D1023" w:rsidP="00130D47">
            <w:pPr>
              <w:pStyle w:val="BodyText"/>
              <w:tabs>
                <w:tab w:val="left" w:pos="360"/>
              </w:tabs>
              <w:spacing w:after="0" w:line="240" w:lineRule="auto"/>
              <w:ind w:firstLine="0"/>
              <w:jc w:val="center"/>
              <w:rPr>
                <w:lang w:val="sr-Cyrl-CS"/>
              </w:rPr>
            </w:pPr>
            <w:r>
              <w:rPr>
                <w:szCs w:val="22"/>
                <w:lang w:val="sr-Cyrl-CS"/>
              </w:rPr>
              <w:t>ИЗНОС СРЕДСТАВА</w:t>
            </w:r>
          </w:p>
        </w:tc>
      </w:tr>
      <w:tr w:rsidR="008D1023" w:rsidRPr="00587EFD" w:rsidTr="00130D47">
        <w:trPr>
          <w:trHeight w:val="431"/>
        </w:trPr>
        <w:tc>
          <w:tcPr>
            <w:tcW w:w="4416" w:type="dxa"/>
            <w:vAlign w:val="center"/>
          </w:tcPr>
          <w:p w:rsidR="008D1023" w:rsidRPr="00587EFD" w:rsidRDefault="008D1023" w:rsidP="00130D47">
            <w:pPr>
              <w:pStyle w:val="BodyText"/>
              <w:tabs>
                <w:tab w:val="left" w:pos="360"/>
                <w:tab w:val="left" w:pos="1315"/>
              </w:tabs>
              <w:spacing w:after="0" w:line="240" w:lineRule="auto"/>
              <w:ind w:firstLine="0"/>
              <w:jc w:val="left"/>
              <w:rPr>
                <w:lang w:val="sr-Cyrl-CS"/>
              </w:rPr>
            </w:pPr>
            <w:r>
              <w:rPr>
                <w:szCs w:val="22"/>
                <w:lang w:val="sr-Cyrl-CS"/>
              </w:rPr>
              <w:t>Градска општина Врачар:</w:t>
            </w:r>
          </w:p>
        </w:tc>
        <w:tc>
          <w:tcPr>
            <w:tcW w:w="5790" w:type="dxa"/>
            <w:vAlign w:val="center"/>
          </w:tcPr>
          <w:p w:rsidR="008D1023" w:rsidRPr="00587EFD" w:rsidRDefault="008D1023" w:rsidP="00130D47">
            <w:pPr>
              <w:pStyle w:val="BodyText"/>
              <w:tabs>
                <w:tab w:val="left" w:pos="360"/>
              </w:tabs>
              <w:spacing w:after="0"/>
              <w:ind w:firstLine="0"/>
              <w:jc w:val="left"/>
              <w:rPr>
                <w:lang w:val="sr-Cyrl-CS"/>
              </w:rPr>
            </w:pPr>
          </w:p>
        </w:tc>
      </w:tr>
      <w:tr w:rsidR="008D1023" w:rsidRPr="00587EFD" w:rsidTr="00130D47">
        <w:trPr>
          <w:trHeight w:val="431"/>
        </w:trPr>
        <w:tc>
          <w:tcPr>
            <w:tcW w:w="4416" w:type="dxa"/>
            <w:vAlign w:val="center"/>
          </w:tcPr>
          <w:p w:rsidR="008D1023" w:rsidRPr="00587EFD" w:rsidRDefault="008D1023" w:rsidP="00130D47">
            <w:pPr>
              <w:pStyle w:val="BodyText"/>
              <w:tabs>
                <w:tab w:val="left" w:pos="360"/>
              </w:tabs>
              <w:spacing w:after="0" w:line="240" w:lineRule="auto"/>
              <w:ind w:firstLine="0"/>
              <w:jc w:val="left"/>
              <w:rPr>
                <w:lang w:val="sr-Cyrl-CS"/>
              </w:rPr>
            </w:pPr>
            <w:r>
              <w:rPr>
                <w:szCs w:val="22"/>
                <w:lang w:val="sr-Cyrl-CS"/>
              </w:rPr>
              <w:t>Град Београд:</w:t>
            </w:r>
          </w:p>
        </w:tc>
        <w:tc>
          <w:tcPr>
            <w:tcW w:w="5790" w:type="dxa"/>
            <w:vAlign w:val="center"/>
          </w:tcPr>
          <w:p w:rsidR="008D1023" w:rsidRPr="00587EFD" w:rsidRDefault="008D1023" w:rsidP="00130D47">
            <w:pPr>
              <w:pStyle w:val="BodyText"/>
              <w:tabs>
                <w:tab w:val="left" w:pos="360"/>
              </w:tabs>
              <w:spacing w:after="0"/>
              <w:ind w:firstLine="0"/>
              <w:jc w:val="left"/>
              <w:rPr>
                <w:lang w:val="sr-Cyrl-CS"/>
              </w:rPr>
            </w:pPr>
          </w:p>
        </w:tc>
      </w:tr>
      <w:tr w:rsidR="008D1023" w:rsidRPr="00587EFD" w:rsidTr="00130D47">
        <w:trPr>
          <w:trHeight w:val="431"/>
        </w:trPr>
        <w:tc>
          <w:tcPr>
            <w:tcW w:w="4416" w:type="dxa"/>
            <w:vAlign w:val="center"/>
          </w:tcPr>
          <w:p w:rsidR="008D1023" w:rsidRPr="00587EFD" w:rsidRDefault="008D1023" w:rsidP="00130D47">
            <w:pPr>
              <w:pStyle w:val="BodyText"/>
              <w:tabs>
                <w:tab w:val="left" w:pos="360"/>
              </w:tabs>
              <w:spacing w:after="0" w:line="240" w:lineRule="auto"/>
              <w:ind w:firstLine="0"/>
              <w:jc w:val="left"/>
              <w:rPr>
                <w:lang w:val="sr-Cyrl-CS"/>
              </w:rPr>
            </w:pPr>
            <w:r w:rsidRPr="00587EFD">
              <w:rPr>
                <w:szCs w:val="22"/>
                <w:lang w:val="sr-Cyrl-CS"/>
              </w:rPr>
              <w:t>Република Србија</w:t>
            </w:r>
            <w:r>
              <w:rPr>
                <w:szCs w:val="22"/>
                <w:lang w:val="sr-Cyrl-CS"/>
              </w:rPr>
              <w:t>:</w:t>
            </w:r>
          </w:p>
        </w:tc>
        <w:tc>
          <w:tcPr>
            <w:tcW w:w="5790" w:type="dxa"/>
            <w:vAlign w:val="center"/>
          </w:tcPr>
          <w:p w:rsidR="008D1023" w:rsidRPr="00587EFD" w:rsidRDefault="008D1023" w:rsidP="00130D47">
            <w:pPr>
              <w:pStyle w:val="BodyText"/>
              <w:tabs>
                <w:tab w:val="left" w:pos="360"/>
              </w:tabs>
              <w:spacing w:after="0"/>
              <w:ind w:firstLine="0"/>
              <w:jc w:val="left"/>
              <w:rPr>
                <w:lang w:val="sr-Cyrl-CS"/>
              </w:rPr>
            </w:pPr>
          </w:p>
        </w:tc>
      </w:tr>
      <w:tr w:rsidR="008D1023" w:rsidRPr="00587EFD" w:rsidTr="00130D47">
        <w:trPr>
          <w:trHeight w:val="431"/>
        </w:trPr>
        <w:tc>
          <w:tcPr>
            <w:tcW w:w="4416" w:type="dxa"/>
            <w:vAlign w:val="center"/>
          </w:tcPr>
          <w:p w:rsidR="008D1023" w:rsidRPr="00587EFD" w:rsidRDefault="008D1023" w:rsidP="00130D47">
            <w:pPr>
              <w:pStyle w:val="BodyText"/>
              <w:tabs>
                <w:tab w:val="left" w:pos="360"/>
              </w:tabs>
              <w:spacing w:after="0" w:line="240" w:lineRule="auto"/>
              <w:ind w:firstLine="0"/>
              <w:jc w:val="left"/>
              <w:rPr>
                <w:lang w:val="sr-Cyrl-CS"/>
              </w:rPr>
            </w:pPr>
            <w:r w:rsidRPr="00587EFD">
              <w:rPr>
                <w:szCs w:val="22"/>
                <w:lang w:val="sr-Cyrl-CS"/>
              </w:rPr>
              <w:t>Надлежни спортски савез</w:t>
            </w:r>
            <w:r>
              <w:rPr>
                <w:szCs w:val="22"/>
                <w:lang w:val="sr-Cyrl-CS"/>
              </w:rPr>
              <w:t>:</w:t>
            </w:r>
          </w:p>
        </w:tc>
        <w:tc>
          <w:tcPr>
            <w:tcW w:w="5790" w:type="dxa"/>
            <w:vAlign w:val="center"/>
          </w:tcPr>
          <w:p w:rsidR="008D1023" w:rsidRPr="00587EFD" w:rsidRDefault="008D1023" w:rsidP="00130D47">
            <w:pPr>
              <w:pStyle w:val="BodyText"/>
              <w:tabs>
                <w:tab w:val="left" w:pos="360"/>
              </w:tabs>
              <w:spacing w:after="0"/>
              <w:ind w:firstLine="0"/>
              <w:jc w:val="left"/>
              <w:rPr>
                <w:lang w:val="sr-Cyrl-CS"/>
              </w:rPr>
            </w:pPr>
          </w:p>
        </w:tc>
      </w:tr>
      <w:tr w:rsidR="008D1023" w:rsidRPr="00587EFD" w:rsidTr="00130D47">
        <w:trPr>
          <w:trHeight w:val="431"/>
        </w:trPr>
        <w:tc>
          <w:tcPr>
            <w:tcW w:w="4416" w:type="dxa"/>
            <w:vAlign w:val="center"/>
          </w:tcPr>
          <w:p w:rsidR="008D1023" w:rsidRPr="00587EFD" w:rsidRDefault="008D1023" w:rsidP="00130D47">
            <w:pPr>
              <w:pStyle w:val="BodyText"/>
              <w:tabs>
                <w:tab w:val="left" w:pos="360"/>
              </w:tabs>
              <w:spacing w:after="0" w:line="240" w:lineRule="auto"/>
              <w:ind w:firstLine="0"/>
              <w:jc w:val="left"/>
              <w:rPr>
                <w:lang w:val="sr-Cyrl-CS"/>
              </w:rPr>
            </w:pPr>
            <w:r w:rsidRPr="00587EFD">
              <w:rPr>
                <w:szCs w:val="22"/>
                <w:lang w:val="sr-Cyrl-CS"/>
              </w:rPr>
              <w:t>Сопствена средства за реализацију програма</w:t>
            </w:r>
            <w:r>
              <w:rPr>
                <w:szCs w:val="22"/>
                <w:lang w:val="sr-Cyrl-CS"/>
              </w:rPr>
              <w:t>:</w:t>
            </w:r>
          </w:p>
        </w:tc>
        <w:tc>
          <w:tcPr>
            <w:tcW w:w="5790" w:type="dxa"/>
            <w:vAlign w:val="center"/>
          </w:tcPr>
          <w:p w:rsidR="008D1023" w:rsidRPr="00587EFD" w:rsidRDefault="008D1023" w:rsidP="00130D47">
            <w:pPr>
              <w:pStyle w:val="BodyText"/>
              <w:tabs>
                <w:tab w:val="left" w:pos="360"/>
              </w:tabs>
              <w:spacing w:after="0"/>
              <w:ind w:firstLine="0"/>
              <w:jc w:val="left"/>
              <w:rPr>
                <w:lang w:val="sr-Cyrl-CS"/>
              </w:rPr>
            </w:pPr>
          </w:p>
        </w:tc>
      </w:tr>
      <w:tr w:rsidR="008D1023" w:rsidRPr="00587EFD" w:rsidTr="00130D47">
        <w:trPr>
          <w:trHeight w:val="431"/>
        </w:trPr>
        <w:tc>
          <w:tcPr>
            <w:tcW w:w="4416" w:type="dxa"/>
            <w:vAlign w:val="center"/>
          </w:tcPr>
          <w:p w:rsidR="008D1023" w:rsidRPr="00587EFD" w:rsidRDefault="008D1023" w:rsidP="00130D47">
            <w:pPr>
              <w:pStyle w:val="BodyText"/>
              <w:tabs>
                <w:tab w:val="left" w:pos="360"/>
              </w:tabs>
              <w:spacing w:after="0" w:line="240" w:lineRule="auto"/>
              <w:ind w:firstLine="0"/>
              <w:jc w:val="left"/>
              <w:rPr>
                <w:lang w:val="sr-Cyrl-CS"/>
              </w:rPr>
            </w:pPr>
            <w:r w:rsidRPr="00587EFD">
              <w:rPr>
                <w:szCs w:val="22"/>
                <w:lang w:val="sr-Cyrl-CS"/>
              </w:rPr>
              <w:t>Спонзорство</w:t>
            </w:r>
            <w:r>
              <w:rPr>
                <w:szCs w:val="22"/>
                <w:lang w:val="sr-Cyrl-CS"/>
              </w:rPr>
              <w:t>:</w:t>
            </w:r>
          </w:p>
        </w:tc>
        <w:tc>
          <w:tcPr>
            <w:tcW w:w="5790" w:type="dxa"/>
            <w:vAlign w:val="center"/>
          </w:tcPr>
          <w:p w:rsidR="008D1023" w:rsidRPr="00587EFD" w:rsidRDefault="008D1023" w:rsidP="00130D47">
            <w:pPr>
              <w:pStyle w:val="BodyText"/>
              <w:tabs>
                <w:tab w:val="left" w:pos="360"/>
              </w:tabs>
              <w:spacing w:after="0"/>
              <w:ind w:firstLine="0"/>
              <w:jc w:val="left"/>
              <w:rPr>
                <w:lang w:val="sr-Cyrl-CS"/>
              </w:rPr>
            </w:pPr>
          </w:p>
        </w:tc>
      </w:tr>
      <w:tr w:rsidR="008D1023" w:rsidRPr="00587EFD" w:rsidTr="00130D47">
        <w:trPr>
          <w:trHeight w:val="431"/>
        </w:trPr>
        <w:tc>
          <w:tcPr>
            <w:tcW w:w="4416" w:type="dxa"/>
            <w:vAlign w:val="center"/>
          </w:tcPr>
          <w:p w:rsidR="008D1023" w:rsidRPr="00587EFD" w:rsidRDefault="008D1023" w:rsidP="00130D47">
            <w:pPr>
              <w:pStyle w:val="BodyText"/>
              <w:tabs>
                <w:tab w:val="left" w:pos="360"/>
              </w:tabs>
              <w:spacing w:after="0" w:line="240" w:lineRule="auto"/>
              <w:ind w:firstLine="0"/>
              <w:jc w:val="left"/>
              <w:rPr>
                <w:lang w:val="sr-Cyrl-CS"/>
              </w:rPr>
            </w:pPr>
            <w:r w:rsidRPr="00587EFD">
              <w:rPr>
                <w:szCs w:val="22"/>
                <w:lang w:val="sr-Cyrl-CS"/>
              </w:rPr>
              <w:t>Донаторство</w:t>
            </w:r>
            <w:r>
              <w:rPr>
                <w:szCs w:val="22"/>
                <w:lang w:val="sr-Cyrl-CS"/>
              </w:rPr>
              <w:t>:</w:t>
            </w:r>
          </w:p>
        </w:tc>
        <w:tc>
          <w:tcPr>
            <w:tcW w:w="5790" w:type="dxa"/>
            <w:vAlign w:val="center"/>
          </w:tcPr>
          <w:p w:rsidR="008D1023" w:rsidRPr="00587EFD" w:rsidRDefault="008D1023" w:rsidP="00130D47">
            <w:pPr>
              <w:pStyle w:val="BodyText"/>
              <w:tabs>
                <w:tab w:val="left" w:pos="360"/>
              </w:tabs>
              <w:spacing w:after="0"/>
              <w:ind w:firstLine="0"/>
              <w:jc w:val="left"/>
              <w:rPr>
                <w:lang w:val="sr-Cyrl-CS"/>
              </w:rPr>
            </w:pPr>
          </w:p>
        </w:tc>
      </w:tr>
      <w:tr w:rsidR="008D1023" w:rsidRPr="00587EFD" w:rsidTr="00130D47">
        <w:trPr>
          <w:trHeight w:val="431"/>
        </w:trPr>
        <w:tc>
          <w:tcPr>
            <w:tcW w:w="4416" w:type="dxa"/>
            <w:vAlign w:val="center"/>
          </w:tcPr>
          <w:p w:rsidR="008D1023" w:rsidRPr="00587EFD" w:rsidRDefault="008D1023" w:rsidP="00130D47">
            <w:pPr>
              <w:pStyle w:val="BodyText"/>
              <w:tabs>
                <w:tab w:val="left" w:pos="360"/>
              </w:tabs>
              <w:spacing w:after="0" w:line="240" w:lineRule="auto"/>
              <w:ind w:firstLine="0"/>
              <w:jc w:val="left"/>
              <w:rPr>
                <w:lang w:val="sr-Cyrl-CS"/>
              </w:rPr>
            </w:pPr>
            <w:r w:rsidRPr="00587EFD">
              <w:rPr>
                <w:szCs w:val="22"/>
                <w:lang w:val="sr-Cyrl-CS"/>
              </w:rPr>
              <w:t>О</w:t>
            </w:r>
            <w:r>
              <w:rPr>
                <w:szCs w:val="22"/>
                <w:lang w:val="sr-Cyrl-CS"/>
              </w:rPr>
              <w:t>стали извори (прецизирати који):</w:t>
            </w:r>
          </w:p>
        </w:tc>
        <w:tc>
          <w:tcPr>
            <w:tcW w:w="5790" w:type="dxa"/>
            <w:vAlign w:val="center"/>
          </w:tcPr>
          <w:p w:rsidR="008D1023" w:rsidRPr="00587EFD" w:rsidRDefault="008D1023" w:rsidP="00130D47">
            <w:pPr>
              <w:pStyle w:val="BodyText"/>
              <w:tabs>
                <w:tab w:val="left" w:pos="360"/>
              </w:tabs>
              <w:spacing w:after="0"/>
              <w:ind w:firstLine="0"/>
              <w:jc w:val="left"/>
              <w:rPr>
                <w:lang w:val="sr-Cyrl-CS"/>
              </w:rPr>
            </w:pPr>
          </w:p>
        </w:tc>
      </w:tr>
      <w:tr w:rsidR="008D1023" w:rsidRPr="00587EFD" w:rsidTr="00130D47">
        <w:trPr>
          <w:trHeight w:val="431"/>
        </w:trPr>
        <w:tc>
          <w:tcPr>
            <w:tcW w:w="4416" w:type="dxa"/>
            <w:vAlign w:val="center"/>
          </w:tcPr>
          <w:p w:rsidR="008D1023" w:rsidRPr="00587EFD" w:rsidRDefault="008D1023" w:rsidP="00130D47">
            <w:pPr>
              <w:pStyle w:val="BodyText"/>
              <w:tabs>
                <w:tab w:val="left" w:pos="360"/>
              </w:tabs>
              <w:spacing w:after="0" w:line="240" w:lineRule="auto"/>
              <w:ind w:firstLine="0"/>
              <w:jc w:val="left"/>
              <w:rPr>
                <w:lang w:val="sr-Cyrl-CS"/>
              </w:rPr>
            </w:pPr>
            <w:r w:rsidRPr="00587EFD">
              <w:rPr>
                <w:szCs w:val="22"/>
                <w:lang w:val="sr-Cyrl-CS"/>
              </w:rPr>
              <w:t>УКУПНИ ПРИХОДИ</w:t>
            </w:r>
          </w:p>
        </w:tc>
        <w:tc>
          <w:tcPr>
            <w:tcW w:w="5790" w:type="dxa"/>
            <w:vAlign w:val="center"/>
          </w:tcPr>
          <w:p w:rsidR="008D1023" w:rsidRPr="00587EFD" w:rsidRDefault="008D1023" w:rsidP="00130D47">
            <w:pPr>
              <w:pStyle w:val="BodyText"/>
              <w:tabs>
                <w:tab w:val="left" w:pos="360"/>
              </w:tabs>
              <w:spacing w:after="0"/>
              <w:ind w:firstLine="0"/>
              <w:jc w:val="left"/>
              <w:rPr>
                <w:lang w:val="sr-Cyrl-CS"/>
              </w:rPr>
            </w:pPr>
          </w:p>
        </w:tc>
      </w:tr>
    </w:tbl>
    <w:p w:rsidR="008D1023" w:rsidRPr="00A0769C" w:rsidRDefault="008D1023" w:rsidP="008D1023">
      <w:pPr>
        <w:spacing w:before="120"/>
        <w:rPr>
          <w:sz w:val="22"/>
          <w:szCs w:val="22"/>
          <w:lang w:val="sr-Cyrl-CS"/>
        </w:rPr>
      </w:pPr>
    </w:p>
    <w:p w:rsidR="008D1023" w:rsidRPr="007708AB" w:rsidRDefault="008D1023" w:rsidP="008D1023">
      <w:pPr>
        <w:numPr>
          <w:ilvl w:val="1"/>
          <w:numId w:val="5"/>
        </w:numPr>
        <w:spacing w:before="120"/>
        <w:ind w:left="851" w:hanging="494"/>
        <w:jc w:val="both"/>
        <w:rPr>
          <w:i/>
          <w:sz w:val="22"/>
          <w:szCs w:val="22"/>
          <w:lang w:val="sr-Cyrl-CS"/>
        </w:rPr>
      </w:pPr>
      <w:r w:rsidRPr="007708AB">
        <w:rPr>
          <w:b/>
          <w:i/>
          <w:sz w:val="22"/>
          <w:szCs w:val="22"/>
          <w:lang w:val="sr-Cyrl-CS"/>
        </w:rPr>
        <w:t>Обрачун трошкова</w:t>
      </w:r>
      <w:r w:rsidRPr="007708AB">
        <w:rPr>
          <w:sz w:val="22"/>
          <w:szCs w:val="22"/>
          <w:lang w:val="sr-Cyrl-CS"/>
        </w:rPr>
        <w:t xml:space="preserve"> (</w:t>
      </w:r>
      <w:r w:rsidRPr="007708AB">
        <w:rPr>
          <w:i/>
          <w:sz w:val="22"/>
          <w:szCs w:val="22"/>
          <w:lang w:val="sr-Cyrl-CS"/>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w:t>
      </w:r>
      <w:r>
        <w:rPr>
          <w:i/>
          <w:sz w:val="22"/>
          <w:szCs w:val="22"/>
          <w:lang w:val="sr-Cyrl-CS"/>
        </w:rPr>
        <w:t>Управе за трезор</w:t>
      </w:r>
      <w:r w:rsidRPr="007708AB">
        <w:rPr>
          <w:i/>
          <w:sz w:val="22"/>
          <w:szCs w:val="22"/>
          <w:lang w:val="sr-Cyrl-CS"/>
        </w:rPr>
        <w:t xml:space="preserve"> којима се документују одговарајућа плаћања. Сваки трошак се означава одговарајућим бројем од 1 и даље. У обрачун се уписује назив и време </w:t>
      </w:r>
      <w:r>
        <w:rPr>
          <w:i/>
          <w:sz w:val="22"/>
          <w:szCs w:val="22"/>
          <w:lang w:val="sr-Cyrl-CS"/>
        </w:rPr>
        <w:t xml:space="preserve">(датум) </w:t>
      </w:r>
      <w:r w:rsidRPr="007708AB">
        <w:rPr>
          <w:i/>
          <w:sz w:val="22"/>
          <w:szCs w:val="22"/>
          <w:lang w:val="sr-Cyrl-CS"/>
        </w:rPr>
        <w:t>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7708AB">
        <w:rPr>
          <w:sz w:val="22"/>
          <w:szCs w:val="22"/>
          <w:lang w:val="sr-Cyrl-CS"/>
        </w:rPr>
        <w:t>).</w:t>
      </w:r>
    </w:p>
    <w:p w:rsidR="008D1023" w:rsidRPr="00855A00" w:rsidRDefault="008D1023" w:rsidP="008D1023">
      <w:pPr>
        <w:rPr>
          <w:sz w:val="22"/>
          <w:szCs w:val="22"/>
          <w:lang w:val="sr-Cyrl-CS"/>
        </w:rPr>
        <w:sectPr w:rsidR="008D1023" w:rsidRPr="00855A00" w:rsidSect="00814A7B">
          <w:headerReference w:type="even" r:id="rId8"/>
          <w:headerReference w:type="default" r:id="rId9"/>
          <w:footerReference w:type="even" r:id="rId10"/>
          <w:footerReference w:type="default" r:id="rId11"/>
          <w:headerReference w:type="first" r:id="rId12"/>
          <w:footerReference w:type="first" r:id="rId13"/>
          <w:pgSz w:w="11906" w:h="16838" w:code="9"/>
          <w:pgMar w:top="227" w:right="851" w:bottom="340" w:left="851" w:header="113" w:footer="0" w:gutter="0"/>
          <w:cols w:space="708"/>
          <w:docGrid w:linePitch="360"/>
        </w:sectPr>
      </w:pPr>
    </w:p>
    <w:p w:rsidR="008D1023" w:rsidRPr="00A0769C" w:rsidRDefault="008D1023" w:rsidP="008D1023">
      <w:pPr>
        <w:spacing w:after="120"/>
        <w:ind w:left="706" w:firstLine="706"/>
        <w:rPr>
          <w:i/>
          <w:sz w:val="22"/>
          <w:szCs w:val="22"/>
          <w:lang w:val="sr-Cyrl-CS"/>
        </w:rPr>
      </w:pPr>
      <w:r>
        <w:rPr>
          <w:b/>
          <w:sz w:val="22"/>
          <w:szCs w:val="22"/>
          <w:u w:val="single"/>
          <w:lang w:val="sr-Cyrl-CS"/>
        </w:rPr>
        <w:t>СПЕЦИФИКАЦИЈА РАС</w:t>
      </w:r>
      <w:r w:rsidRPr="00587EFD">
        <w:rPr>
          <w:b/>
          <w:sz w:val="22"/>
          <w:szCs w:val="22"/>
          <w:u w:val="single"/>
          <w:lang w:val="sr-Cyrl-CS"/>
        </w:rPr>
        <w:t>ХОДА ЗА РЕАЛИЗАЦИЈУ ПРОГРАМА</w:t>
      </w:r>
      <w:r>
        <w:rPr>
          <w:b/>
          <w:sz w:val="22"/>
          <w:szCs w:val="22"/>
          <w:u w:val="single"/>
          <w:lang w:val="sr-Cyrl-CS"/>
        </w:rPr>
        <w:t xml:space="preserve"> </w:t>
      </w:r>
      <w:r w:rsidRPr="00A0769C">
        <w:rPr>
          <w:i/>
          <w:sz w:val="22"/>
          <w:szCs w:val="22"/>
          <w:lang w:val="sr-Cyrl-CS"/>
        </w:rPr>
        <w:t xml:space="preserve">(по потреби додати </w:t>
      </w:r>
      <w:r>
        <w:rPr>
          <w:i/>
          <w:sz w:val="22"/>
          <w:szCs w:val="22"/>
          <w:lang w:val="sr-Cyrl-CS"/>
        </w:rPr>
        <w:t>недостајуће врсте трошка</w:t>
      </w:r>
      <w:r w:rsidRPr="00A0769C">
        <w:rPr>
          <w:i/>
          <w:sz w:val="22"/>
          <w:szCs w:val="22"/>
          <w:lang w:val="sr-Cyrl-CS"/>
        </w:rPr>
        <w:t xml:space="preserve"> или избрисати сувишне)</w:t>
      </w:r>
    </w:p>
    <w:tbl>
      <w:tblPr>
        <w:tblW w:w="14464" w:type="dxa"/>
        <w:jc w:val="center"/>
        <w:tblInd w:w="-1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29"/>
        <w:gridCol w:w="3609"/>
        <w:gridCol w:w="2487"/>
        <w:gridCol w:w="2268"/>
        <w:gridCol w:w="2268"/>
        <w:gridCol w:w="1359"/>
        <w:gridCol w:w="1644"/>
      </w:tblGrid>
      <w:tr w:rsidR="008D1023" w:rsidRPr="00587EFD" w:rsidTr="00130D47">
        <w:trPr>
          <w:trHeight w:val="862"/>
          <w:jc w:val="center"/>
        </w:trPr>
        <w:tc>
          <w:tcPr>
            <w:tcW w:w="829" w:type="dxa"/>
            <w:shd w:val="clear" w:color="auto" w:fill="D9D9D9"/>
            <w:vAlign w:val="center"/>
          </w:tcPr>
          <w:p w:rsidR="008D1023" w:rsidRPr="00587EFD" w:rsidRDefault="008D1023" w:rsidP="00130D47">
            <w:pPr>
              <w:rPr>
                <w:b/>
                <w:lang w:val="sr-Cyrl-CS"/>
              </w:rPr>
            </w:pPr>
          </w:p>
        </w:tc>
        <w:tc>
          <w:tcPr>
            <w:tcW w:w="3609" w:type="dxa"/>
            <w:shd w:val="clear" w:color="auto" w:fill="D9D9D9"/>
            <w:vAlign w:val="center"/>
          </w:tcPr>
          <w:p w:rsidR="008D1023" w:rsidRPr="00587EFD" w:rsidRDefault="008D1023" w:rsidP="00130D47">
            <w:pPr>
              <w:jc w:val="center"/>
              <w:rPr>
                <w:b/>
                <w:lang w:val="sr-Cyrl-CS"/>
              </w:rPr>
            </w:pPr>
            <w:r w:rsidRPr="00587EFD">
              <w:rPr>
                <w:b/>
                <w:sz w:val="22"/>
                <w:szCs w:val="22"/>
                <w:lang w:val="sr-Cyrl-CS"/>
              </w:rPr>
              <w:t>ВРСТА ТРОШКОВА</w:t>
            </w:r>
          </w:p>
        </w:tc>
        <w:tc>
          <w:tcPr>
            <w:tcW w:w="2487" w:type="dxa"/>
            <w:shd w:val="clear" w:color="auto" w:fill="D9D9D9"/>
            <w:vAlign w:val="center"/>
          </w:tcPr>
          <w:p w:rsidR="008D1023" w:rsidRPr="00587EFD" w:rsidRDefault="008D1023" w:rsidP="00130D47">
            <w:pPr>
              <w:jc w:val="center"/>
              <w:rPr>
                <w:b/>
                <w:lang w:val="sr-Cyrl-CS"/>
              </w:rPr>
            </w:pPr>
            <w:r w:rsidRPr="00587EFD">
              <w:rPr>
                <w:b/>
                <w:sz w:val="22"/>
                <w:szCs w:val="22"/>
                <w:lang w:val="sr-Cyrl-CS"/>
              </w:rPr>
              <w:t>Број рачуна/фактуре по којој је извршено плаћање</w:t>
            </w:r>
          </w:p>
        </w:tc>
        <w:tc>
          <w:tcPr>
            <w:tcW w:w="2268" w:type="dxa"/>
            <w:shd w:val="clear" w:color="auto" w:fill="D9D9D9"/>
            <w:vAlign w:val="center"/>
          </w:tcPr>
          <w:p w:rsidR="008D1023" w:rsidRPr="00587EFD" w:rsidRDefault="008D1023" w:rsidP="00130D47">
            <w:pPr>
              <w:jc w:val="center"/>
              <w:rPr>
                <w:b/>
                <w:lang w:val="sr-Cyrl-CS"/>
              </w:rPr>
            </w:pPr>
            <w:r w:rsidRPr="00587EFD">
              <w:rPr>
                <w:b/>
                <w:sz w:val="22"/>
                <w:szCs w:val="22"/>
                <w:lang w:val="sr-Cyrl-CS"/>
              </w:rPr>
              <w:t>Назив пр</w:t>
            </w:r>
            <w:r>
              <w:rPr>
                <w:b/>
                <w:sz w:val="22"/>
                <w:szCs w:val="22"/>
                <w:lang w:val="sr-Cyrl-CS"/>
              </w:rPr>
              <w:t>авног</w:t>
            </w:r>
            <w:r w:rsidRPr="00587EFD">
              <w:rPr>
                <w:b/>
                <w:sz w:val="22"/>
                <w:szCs w:val="22"/>
                <w:lang w:val="sr-Cyrl-CS"/>
              </w:rPr>
              <w:t xml:space="preserve"> лица коме је извршено плаћање</w:t>
            </w:r>
          </w:p>
        </w:tc>
        <w:tc>
          <w:tcPr>
            <w:tcW w:w="2268" w:type="dxa"/>
            <w:shd w:val="clear" w:color="auto" w:fill="D9D9D9"/>
            <w:vAlign w:val="center"/>
          </w:tcPr>
          <w:p w:rsidR="008D1023" w:rsidRPr="00587EFD" w:rsidRDefault="008D1023" w:rsidP="00130D47">
            <w:pPr>
              <w:jc w:val="center"/>
              <w:rPr>
                <w:b/>
                <w:lang w:val="sr-Cyrl-CS"/>
              </w:rPr>
            </w:pPr>
            <w:r w:rsidRPr="00587EFD">
              <w:rPr>
                <w:b/>
                <w:sz w:val="22"/>
                <w:szCs w:val="22"/>
                <w:lang w:val="sr-Cyrl-CS"/>
              </w:rPr>
              <w:t xml:space="preserve">Број извода из банке </w:t>
            </w:r>
            <w:r w:rsidR="006A0936">
              <w:rPr>
                <w:b/>
                <w:sz w:val="22"/>
                <w:szCs w:val="22"/>
              </w:rPr>
              <w:t xml:space="preserve">(Трезора) </w:t>
            </w:r>
            <w:r w:rsidRPr="00587EFD">
              <w:rPr>
                <w:b/>
                <w:sz w:val="22"/>
                <w:szCs w:val="22"/>
                <w:lang w:val="sr-Cyrl-CS"/>
              </w:rPr>
              <w:t>и датум трансакције</w:t>
            </w:r>
          </w:p>
        </w:tc>
        <w:tc>
          <w:tcPr>
            <w:tcW w:w="1359" w:type="dxa"/>
            <w:shd w:val="clear" w:color="auto" w:fill="D9D9D9"/>
            <w:vAlign w:val="center"/>
          </w:tcPr>
          <w:p w:rsidR="008D1023" w:rsidRPr="00587EFD" w:rsidRDefault="008D1023" w:rsidP="00130D47">
            <w:pPr>
              <w:jc w:val="center"/>
              <w:rPr>
                <w:b/>
                <w:lang w:val="sr-Cyrl-CS"/>
              </w:rPr>
            </w:pPr>
            <w:r w:rsidRPr="00587EFD">
              <w:rPr>
                <w:b/>
                <w:sz w:val="22"/>
                <w:szCs w:val="22"/>
                <w:lang w:val="sr-Cyrl-CS"/>
              </w:rPr>
              <w:t>Нумеричка ознака документа у прилогу</w:t>
            </w:r>
          </w:p>
        </w:tc>
        <w:tc>
          <w:tcPr>
            <w:tcW w:w="1644" w:type="dxa"/>
            <w:shd w:val="clear" w:color="auto" w:fill="D9D9D9"/>
            <w:vAlign w:val="center"/>
          </w:tcPr>
          <w:p w:rsidR="008D1023" w:rsidRPr="00587EFD" w:rsidRDefault="008D1023" w:rsidP="00130D47">
            <w:pPr>
              <w:jc w:val="center"/>
              <w:rPr>
                <w:b/>
                <w:lang w:val="sr-Cyrl-CS"/>
              </w:rPr>
            </w:pPr>
            <w:r w:rsidRPr="00587EFD">
              <w:rPr>
                <w:b/>
                <w:sz w:val="22"/>
                <w:szCs w:val="22"/>
                <w:lang w:val="sr-Cyrl-CS"/>
              </w:rPr>
              <w:t>ИЗНОС</w:t>
            </w:r>
          </w:p>
        </w:tc>
      </w:tr>
      <w:tr w:rsidR="008D1023" w:rsidRPr="00587EFD" w:rsidTr="00130D47">
        <w:trPr>
          <w:trHeight w:val="1582"/>
          <w:jc w:val="center"/>
        </w:trPr>
        <w:tc>
          <w:tcPr>
            <w:tcW w:w="829" w:type="dxa"/>
            <w:vAlign w:val="center"/>
          </w:tcPr>
          <w:p w:rsidR="008D1023" w:rsidRPr="00587EFD" w:rsidRDefault="008D1023" w:rsidP="00130D47">
            <w:pPr>
              <w:tabs>
                <w:tab w:val="left" w:pos="296"/>
              </w:tabs>
              <w:jc w:val="center"/>
              <w:rPr>
                <w:lang w:val="sr-Cyrl-CS"/>
              </w:rPr>
            </w:pPr>
          </w:p>
        </w:tc>
        <w:tc>
          <w:tcPr>
            <w:tcW w:w="3609" w:type="dxa"/>
            <w:vAlign w:val="center"/>
          </w:tcPr>
          <w:p w:rsidR="008D1023" w:rsidRPr="00587EFD" w:rsidRDefault="008D1023" w:rsidP="00130D47">
            <w:pPr>
              <w:rPr>
                <w:b/>
                <w:lang w:val="sr-Cyrl-CS"/>
              </w:rPr>
            </w:pPr>
            <w:r w:rsidRPr="00587EFD">
              <w:rPr>
                <w:b/>
                <w:sz w:val="22"/>
                <w:szCs w:val="22"/>
                <w:lang w:val="sr-Cyrl-CS"/>
              </w:rPr>
              <w:t>ОПРАВДАНИ ДИРЕКТНИ ТРОШКОВИ РЕАЛИЗАЦИЈЕ ПРОГРАМА</w:t>
            </w:r>
          </w:p>
          <w:p w:rsidR="008D1023" w:rsidRPr="00587EFD" w:rsidRDefault="008D1023" w:rsidP="00130D47">
            <w:pPr>
              <w:rPr>
                <w:b/>
                <w:lang w:val="sr-Cyrl-CS"/>
              </w:rPr>
            </w:pPr>
            <w:r w:rsidRPr="00587EFD">
              <w:rPr>
                <w:b/>
                <w:sz w:val="22"/>
                <w:szCs w:val="22"/>
                <w:lang w:val="sr-Cyrl-CS"/>
              </w:rPr>
              <w:t>(по редоследу врсте трошкова из обрасца предлога годишњег, односно посебног програма)</w:t>
            </w: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855A00" w:rsidRDefault="008D1023" w:rsidP="00130D47">
            <w:pPr>
              <w:tabs>
                <w:tab w:val="left" w:pos="154"/>
              </w:tabs>
              <w:jc w:val="center"/>
              <w:rPr>
                <w:sz w:val="22"/>
                <w:szCs w:val="22"/>
                <w:lang w:val="sr-Cyrl-CS"/>
              </w:rPr>
            </w:pPr>
            <w:r w:rsidRPr="00855A00">
              <w:rPr>
                <w:sz w:val="22"/>
                <w:szCs w:val="22"/>
                <w:lang w:val="sr-Cyrl-CS"/>
              </w:rPr>
              <w:t>1.</w:t>
            </w:r>
          </w:p>
        </w:tc>
        <w:tc>
          <w:tcPr>
            <w:tcW w:w="3609" w:type="dxa"/>
            <w:vAlign w:val="center"/>
          </w:tcPr>
          <w:p w:rsidR="008D1023" w:rsidRPr="00587EFD" w:rsidRDefault="008D1023" w:rsidP="00130D47">
            <w:pPr>
              <w:rPr>
                <w:lang w:val="sr-Cyrl-CS"/>
              </w:rPr>
            </w:pP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855A00" w:rsidRDefault="008D1023" w:rsidP="00130D47">
            <w:pPr>
              <w:tabs>
                <w:tab w:val="left" w:pos="154"/>
              </w:tabs>
              <w:jc w:val="center"/>
              <w:rPr>
                <w:sz w:val="22"/>
                <w:szCs w:val="22"/>
                <w:lang w:val="sr-Cyrl-CS"/>
              </w:rPr>
            </w:pPr>
            <w:r w:rsidRPr="00855A00">
              <w:rPr>
                <w:sz w:val="22"/>
                <w:szCs w:val="22"/>
                <w:lang w:val="sr-Cyrl-CS"/>
              </w:rPr>
              <w:t>1.1.</w:t>
            </w:r>
          </w:p>
        </w:tc>
        <w:tc>
          <w:tcPr>
            <w:tcW w:w="3609" w:type="dxa"/>
            <w:vAlign w:val="center"/>
          </w:tcPr>
          <w:p w:rsidR="008D1023" w:rsidRPr="00587EFD" w:rsidRDefault="008D1023" w:rsidP="00130D47">
            <w:pPr>
              <w:rPr>
                <w:lang w:val="sr-Cyrl-CS"/>
              </w:rPr>
            </w:pP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855A00" w:rsidRDefault="008D1023" w:rsidP="00130D47">
            <w:pPr>
              <w:tabs>
                <w:tab w:val="left" w:pos="154"/>
              </w:tabs>
              <w:jc w:val="center"/>
              <w:rPr>
                <w:sz w:val="22"/>
                <w:szCs w:val="22"/>
                <w:lang w:val="sr-Cyrl-CS"/>
              </w:rPr>
            </w:pPr>
            <w:r w:rsidRPr="00855A00">
              <w:rPr>
                <w:sz w:val="22"/>
                <w:szCs w:val="22"/>
                <w:lang w:val="sr-Cyrl-CS"/>
              </w:rPr>
              <w:t>1.2.</w:t>
            </w:r>
          </w:p>
        </w:tc>
        <w:tc>
          <w:tcPr>
            <w:tcW w:w="3609" w:type="dxa"/>
            <w:vAlign w:val="center"/>
          </w:tcPr>
          <w:p w:rsidR="008D1023" w:rsidRPr="00587EFD" w:rsidRDefault="008D1023" w:rsidP="00130D47">
            <w:pPr>
              <w:rPr>
                <w:lang w:val="sr-Cyrl-CS"/>
              </w:rPr>
            </w:pP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855A00" w:rsidRDefault="008D1023" w:rsidP="00130D47">
            <w:pPr>
              <w:tabs>
                <w:tab w:val="left" w:pos="154"/>
              </w:tabs>
              <w:jc w:val="center"/>
              <w:rPr>
                <w:sz w:val="22"/>
                <w:szCs w:val="22"/>
                <w:lang w:val="sr-Cyrl-CS"/>
              </w:rPr>
            </w:pPr>
            <w:r w:rsidRPr="00855A00">
              <w:rPr>
                <w:sz w:val="22"/>
                <w:szCs w:val="22"/>
                <w:lang w:val="sr-Cyrl-CS"/>
              </w:rPr>
              <w:t>2.</w:t>
            </w:r>
          </w:p>
        </w:tc>
        <w:tc>
          <w:tcPr>
            <w:tcW w:w="3609" w:type="dxa"/>
            <w:vAlign w:val="center"/>
          </w:tcPr>
          <w:p w:rsidR="008D1023" w:rsidRPr="00587EFD" w:rsidRDefault="008D1023" w:rsidP="00130D47">
            <w:pPr>
              <w:rPr>
                <w:lang w:val="sr-Cyrl-CS"/>
              </w:rPr>
            </w:pP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855A00" w:rsidRDefault="008D1023" w:rsidP="00130D47">
            <w:pPr>
              <w:tabs>
                <w:tab w:val="left" w:pos="154"/>
              </w:tabs>
              <w:jc w:val="center"/>
              <w:rPr>
                <w:sz w:val="22"/>
                <w:szCs w:val="22"/>
                <w:lang w:val="sr-Cyrl-CS"/>
              </w:rPr>
            </w:pPr>
            <w:r w:rsidRPr="00855A00">
              <w:rPr>
                <w:sz w:val="22"/>
                <w:szCs w:val="22"/>
                <w:lang w:val="sr-Cyrl-CS"/>
              </w:rPr>
              <w:t>3.</w:t>
            </w:r>
          </w:p>
        </w:tc>
        <w:tc>
          <w:tcPr>
            <w:tcW w:w="3609" w:type="dxa"/>
            <w:vAlign w:val="center"/>
          </w:tcPr>
          <w:p w:rsidR="008D1023" w:rsidRPr="00587EFD" w:rsidRDefault="008D1023" w:rsidP="00130D47">
            <w:pPr>
              <w:rPr>
                <w:lang w:val="sr-Cyrl-CS"/>
              </w:rPr>
            </w:pP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855A00" w:rsidRDefault="008D1023" w:rsidP="00130D47">
            <w:pPr>
              <w:tabs>
                <w:tab w:val="left" w:pos="154"/>
              </w:tabs>
              <w:jc w:val="center"/>
              <w:rPr>
                <w:sz w:val="22"/>
                <w:szCs w:val="22"/>
                <w:lang w:val="sr-Cyrl-CS"/>
              </w:rPr>
            </w:pPr>
            <w:r w:rsidRPr="00855A00">
              <w:rPr>
                <w:sz w:val="22"/>
                <w:szCs w:val="22"/>
                <w:lang w:val="sr-Cyrl-CS"/>
              </w:rPr>
              <w:t>4.</w:t>
            </w:r>
          </w:p>
        </w:tc>
        <w:tc>
          <w:tcPr>
            <w:tcW w:w="3609" w:type="dxa"/>
            <w:vAlign w:val="center"/>
          </w:tcPr>
          <w:p w:rsidR="008D1023" w:rsidRPr="00587EFD" w:rsidRDefault="008D1023" w:rsidP="00130D47">
            <w:pPr>
              <w:rPr>
                <w:lang w:val="sr-Cyrl-CS"/>
              </w:rPr>
            </w:pP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855A00" w:rsidRDefault="008D1023" w:rsidP="00130D47">
            <w:pPr>
              <w:tabs>
                <w:tab w:val="left" w:pos="154"/>
              </w:tabs>
              <w:jc w:val="center"/>
              <w:rPr>
                <w:sz w:val="22"/>
                <w:szCs w:val="22"/>
                <w:lang w:val="sr-Cyrl-CS"/>
              </w:rPr>
            </w:pPr>
            <w:r w:rsidRPr="00855A00">
              <w:rPr>
                <w:sz w:val="22"/>
                <w:szCs w:val="22"/>
                <w:lang w:val="sr-Cyrl-CS"/>
              </w:rPr>
              <w:t>5.</w:t>
            </w:r>
          </w:p>
        </w:tc>
        <w:tc>
          <w:tcPr>
            <w:tcW w:w="3609" w:type="dxa"/>
            <w:vAlign w:val="center"/>
          </w:tcPr>
          <w:p w:rsidR="008D1023" w:rsidRPr="00587EFD" w:rsidRDefault="008D1023" w:rsidP="00130D47">
            <w:pPr>
              <w:rPr>
                <w:lang w:val="sr-Cyrl-CS"/>
              </w:rPr>
            </w:pP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855A00" w:rsidRDefault="008D1023" w:rsidP="00130D47">
            <w:pPr>
              <w:tabs>
                <w:tab w:val="left" w:pos="154"/>
              </w:tabs>
              <w:jc w:val="center"/>
              <w:rPr>
                <w:sz w:val="22"/>
                <w:szCs w:val="22"/>
                <w:lang w:val="sr-Cyrl-CS"/>
              </w:rPr>
            </w:pPr>
            <w:r w:rsidRPr="00855A00">
              <w:rPr>
                <w:sz w:val="22"/>
                <w:szCs w:val="22"/>
                <w:lang w:val="sr-Cyrl-CS"/>
              </w:rPr>
              <w:t>6.</w:t>
            </w:r>
          </w:p>
        </w:tc>
        <w:tc>
          <w:tcPr>
            <w:tcW w:w="3609" w:type="dxa"/>
            <w:vAlign w:val="center"/>
          </w:tcPr>
          <w:p w:rsidR="008D1023" w:rsidRPr="00587EFD" w:rsidRDefault="008D1023" w:rsidP="00130D47">
            <w:pPr>
              <w:rPr>
                <w:lang w:val="sr-Cyrl-CS"/>
              </w:rPr>
            </w:pP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587EFD" w:rsidRDefault="008D1023" w:rsidP="00130D47">
            <w:pPr>
              <w:tabs>
                <w:tab w:val="left" w:pos="296"/>
              </w:tabs>
              <w:jc w:val="center"/>
              <w:rPr>
                <w:lang w:val="sr-Cyrl-CS"/>
              </w:rPr>
            </w:pPr>
          </w:p>
        </w:tc>
        <w:tc>
          <w:tcPr>
            <w:tcW w:w="3609" w:type="dxa"/>
            <w:vAlign w:val="center"/>
          </w:tcPr>
          <w:p w:rsidR="008D1023" w:rsidRPr="00587EFD" w:rsidRDefault="008D1023" w:rsidP="00130D47">
            <w:pPr>
              <w:rPr>
                <w:i/>
                <w:lang w:val="sr-Cyrl-CS"/>
              </w:rPr>
            </w:pPr>
            <w:r w:rsidRPr="00587EFD">
              <w:rPr>
                <w:i/>
                <w:sz w:val="22"/>
                <w:szCs w:val="22"/>
                <w:lang w:val="sr-Cyrl-CS"/>
              </w:rPr>
              <w:t>Директни трошкови укупно</w:t>
            </w: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862"/>
          <w:jc w:val="center"/>
        </w:trPr>
        <w:tc>
          <w:tcPr>
            <w:tcW w:w="829" w:type="dxa"/>
            <w:vAlign w:val="center"/>
          </w:tcPr>
          <w:p w:rsidR="008D1023" w:rsidRPr="00587EFD" w:rsidRDefault="008D1023" w:rsidP="00130D47">
            <w:pPr>
              <w:tabs>
                <w:tab w:val="left" w:pos="296"/>
              </w:tabs>
              <w:jc w:val="center"/>
              <w:rPr>
                <w:lang w:val="sr-Cyrl-CS"/>
              </w:rPr>
            </w:pPr>
          </w:p>
        </w:tc>
        <w:tc>
          <w:tcPr>
            <w:tcW w:w="3609" w:type="dxa"/>
            <w:vAlign w:val="center"/>
          </w:tcPr>
          <w:p w:rsidR="008D1023" w:rsidRPr="00587EFD" w:rsidRDefault="008D1023" w:rsidP="00130D47">
            <w:pPr>
              <w:rPr>
                <w:b/>
                <w:lang w:val="sr-Cyrl-CS"/>
              </w:rPr>
            </w:pPr>
            <w:r w:rsidRPr="00587EFD">
              <w:rPr>
                <w:b/>
                <w:sz w:val="22"/>
                <w:szCs w:val="22"/>
                <w:lang w:val="sr-Cyrl-CS"/>
              </w:rPr>
              <w:t>ОПРАВДАНИ ИНДИРЕКТНИ ТРОШКОВИ НОСИОЦА ПРОГРАМА</w:t>
            </w: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862"/>
          <w:jc w:val="center"/>
        </w:trPr>
        <w:tc>
          <w:tcPr>
            <w:tcW w:w="829" w:type="dxa"/>
            <w:vAlign w:val="center"/>
          </w:tcPr>
          <w:p w:rsidR="008D1023" w:rsidRPr="00855A00" w:rsidRDefault="008D1023" w:rsidP="00130D47">
            <w:pPr>
              <w:jc w:val="center"/>
              <w:rPr>
                <w:sz w:val="22"/>
                <w:szCs w:val="22"/>
                <w:lang w:val="sr-Cyrl-CS"/>
              </w:rPr>
            </w:pPr>
            <w:r w:rsidRPr="00855A00">
              <w:rPr>
                <w:sz w:val="22"/>
                <w:szCs w:val="22"/>
                <w:lang w:val="sr-Cyrl-CS"/>
              </w:rPr>
              <w:t>1.</w:t>
            </w:r>
          </w:p>
        </w:tc>
        <w:tc>
          <w:tcPr>
            <w:tcW w:w="3609" w:type="dxa"/>
            <w:vAlign w:val="center"/>
          </w:tcPr>
          <w:p w:rsidR="008D1023" w:rsidRPr="00587EFD" w:rsidRDefault="008D1023" w:rsidP="00130D47">
            <w:pPr>
              <w:rPr>
                <w:lang w:val="sr-Cyrl-CS"/>
              </w:rPr>
            </w:pPr>
            <w:r w:rsidRPr="00587EFD">
              <w:rPr>
                <w:sz w:val="22"/>
                <w:szCs w:val="22"/>
                <w:lang w:val="sr-Cyrl-CS"/>
              </w:rPr>
              <w:t>Зарада запослених који не учествују непосредно у реализацији програма</w:t>
            </w: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855A00" w:rsidRDefault="008D1023" w:rsidP="00130D47">
            <w:pPr>
              <w:jc w:val="center"/>
              <w:rPr>
                <w:sz w:val="22"/>
                <w:szCs w:val="22"/>
                <w:lang w:val="sr-Cyrl-CS"/>
              </w:rPr>
            </w:pPr>
            <w:r w:rsidRPr="00855A00">
              <w:rPr>
                <w:sz w:val="22"/>
                <w:szCs w:val="22"/>
                <w:lang w:val="sr-Cyrl-CS"/>
              </w:rPr>
              <w:t>2.</w:t>
            </w:r>
          </w:p>
        </w:tc>
        <w:tc>
          <w:tcPr>
            <w:tcW w:w="3609" w:type="dxa"/>
            <w:vAlign w:val="center"/>
          </w:tcPr>
          <w:p w:rsidR="008D1023" w:rsidRPr="00587EFD" w:rsidRDefault="008D1023" w:rsidP="00130D47">
            <w:pPr>
              <w:rPr>
                <w:lang w:val="sr-Cyrl-CS"/>
              </w:rPr>
            </w:pPr>
            <w:r w:rsidRPr="00587EFD">
              <w:rPr>
                <w:sz w:val="22"/>
                <w:szCs w:val="22"/>
                <w:lang w:val="sr-Cyrl-CS"/>
              </w:rPr>
              <w:t>Остали  трошкови</w:t>
            </w: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829" w:type="dxa"/>
            <w:vAlign w:val="center"/>
          </w:tcPr>
          <w:p w:rsidR="008D1023" w:rsidRPr="00587EFD" w:rsidRDefault="008D1023" w:rsidP="00130D47">
            <w:pPr>
              <w:tabs>
                <w:tab w:val="left" w:pos="167"/>
              </w:tabs>
              <w:jc w:val="center"/>
              <w:rPr>
                <w:lang w:val="sr-Cyrl-CS"/>
              </w:rPr>
            </w:pPr>
          </w:p>
        </w:tc>
        <w:tc>
          <w:tcPr>
            <w:tcW w:w="3609" w:type="dxa"/>
            <w:vAlign w:val="center"/>
          </w:tcPr>
          <w:p w:rsidR="008D1023" w:rsidRPr="00587EFD" w:rsidRDefault="008D1023" w:rsidP="00130D47">
            <w:pPr>
              <w:rPr>
                <w:i/>
                <w:lang w:val="sr-Cyrl-CS"/>
              </w:rPr>
            </w:pPr>
            <w:r w:rsidRPr="00587EFD">
              <w:rPr>
                <w:i/>
                <w:sz w:val="22"/>
                <w:szCs w:val="22"/>
                <w:lang w:val="sr-Cyrl-CS"/>
              </w:rPr>
              <w:t>Индиректни трошкови укупно</w:t>
            </w:r>
          </w:p>
        </w:tc>
        <w:tc>
          <w:tcPr>
            <w:tcW w:w="2487"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2268" w:type="dxa"/>
            <w:vAlign w:val="center"/>
          </w:tcPr>
          <w:p w:rsidR="008D1023" w:rsidRPr="00587EFD" w:rsidRDefault="008D1023" w:rsidP="00130D47">
            <w:pPr>
              <w:rPr>
                <w:lang w:val="sr-Cyrl-CS"/>
              </w:rPr>
            </w:pP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r w:rsidR="008D1023" w:rsidRPr="00587EFD" w:rsidTr="00130D47">
        <w:trPr>
          <w:trHeight w:val="431"/>
          <w:jc w:val="center"/>
        </w:trPr>
        <w:tc>
          <w:tcPr>
            <w:tcW w:w="11461" w:type="dxa"/>
            <w:gridSpan w:val="5"/>
            <w:shd w:val="clear" w:color="auto" w:fill="E6E6E6"/>
            <w:vAlign w:val="center"/>
          </w:tcPr>
          <w:p w:rsidR="008D1023" w:rsidRPr="00587EFD" w:rsidRDefault="008D1023" w:rsidP="00130D47">
            <w:pPr>
              <w:ind w:hanging="4"/>
              <w:jc w:val="right"/>
              <w:rPr>
                <w:lang w:val="sr-Cyrl-CS"/>
              </w:rPr>
            </w:pPr>
            <w:r w:rsidRPr="00587EFD">
              <w:rPr>
                <w:b/>
                <w:sz w:val="22"/>
                <w:szCs w:val="22"/>
                <w:lang w:val="sr-Cyrl-CS"/>
              </w:rPr>
              <w:t>УКУПНО:</w:t>
            </w:r>
          </w:p>
        </w:tc>
        <w:tc>
          <w:tcPr>
            <w:tcW w:w="1359" w:type="dxa"/>
            <w:shd w:val="clear" w:color="auto" w:fill="E6E6E6"/>
            <w:vAlign w:val="center"/>
          </w:tcPr>
          <w:p w:rsidR="008D1023" w:rsidRPr="00587EFD" w:rsidRDefault="008D1023" w:rsidP="00130D47">
            <w:pPr>
              <w:rPr>
                <w:b/>
                <w:lang w:val="sr-Cyrl-CS"/>
              </w:rPr>
            </w:pPr>
          </w:p>
        </w:tc>
        <w:tc>
          <w:tcPr>
            <w:tcW w:w="1644" w:type="dxa"/>
            <w:shd w:val="clear" w:color="auto" w:fill="E6E6E6"/>
            <w:vAlign w:val="center"/>
          </w:tcPr>
          <w:p w:rsidR="008D1023" w:rsidRPr="00587EFD" w:rsidRDefault="008D1023" w:rsidP="00130D47">
            <w:pPr>
              <w:rPr>
                <w:b/>
                <w:lang w:val="sr-Cyrl-CS"/>
              </w:rPr>
            </w:pPr>
          </w:p>
        </w:tc>
      </w:tr>
    </w:tbl>
    <w:p w:rsidR="008D1023" w:rsidRDefault="008D1023" w:rsidP="008D1023">
      <w:pPr>
        <w:rPr>
          <w:sz w:val="22"/>
          <w:szCs w:val="22"/>
          <w:lang w:val="sr-Cyrl-CS"/>
        </w:rPr>
        <w:sectPr w:rsidR="008D1023" w:rsidSect="007708AB">
          <w:pgSz w:w="16838" w:h="11906" w:orient="landscape" w:code="9"/>
          <w:pgMar w:top="851" w:right="289" w:bottom="851" w:left="340" w:header="113" w:footer="0" w:gutter="0"/>
          <w:cols w:space="708"/>
          <w:docGrid w:linePitch="360"/>
        </w:sectPr>
      </w:pPr>
    </w:p>
    <w:p w:rsidR="008D1023" w:rsidRPr="007708AB" w:rsidRDefault="008D1023" w:rsidP="008D1023">
      <w:pPr>
        <w:rPr>
          <w:sz w:val="22"/>
          <w:szCs w:val="22"/>
          <w:lang w:val="sr-Cyrl-CS"/>
        </w:rPr>
      </w:pPr>
    </w:p>
    <w:p w:rsidR="008D1023" w:rsidRPr="007708AB" w:rsidRDefault="008D1023" w:rsidP="008D1023">
      <w:pPr>
        <w:numPr>
          <w:ilvl w:val="1"/>
          <w:numId w:val="5"/>
        </w:numPr>
        <w:spacing w:before="120"/>
        <w:ind w:left="788" w:hanging="431"/>
        <w:jc w:val="both"/>
        <w:rPr>
          <w:i/>
          <w:sz w:val="22"/>
          <w:szCs w:val="22"/>
          <w:lang w:val="sr-Cyrl-CS"/>
        </w:rPr>
      </w:pPr>
      <w:r w:rsidRPr="007708AB">
        <w:rPr>
          <w:b/>
          <w:i/>
          <w:sz w:val="22"/>
          <w:szCs w:val="22"/>
          <w:lang w:val="sr-Cyrl-CS"/>
        </w:rPr>
        <w:t>Дугови</w:t>
      </w:r>
      <w:r w:rsidRPr="007708AB">
        <w:rPr>
          <w:sz w:val="22"/>
          <w:szCs w:val="22"/>
          <w:lang w:val="sr-Cyrl-CS"/>
        </w:rPr>
        <w:t xml:space="preserve"> (издаци за реализацију програма који нису покривени, према висини и врсти): </w:t>
      </w:r>
    </w:p>
    <w:p w:rsidR="008D1023" w:rsidRPr="00587EFD" w:rsidRDefault="008D1023" w:rsidP="008D1023">
      <w:pPr>
        <w:rPr>
          <w:sz w:val="22"/>
          <w:szCs w:val="22"/>
          <w:lang w:val="sr-Cyrl-CS"/>
        </w:rPr>
      </w:pPr>
    </w:p>
    <w:p w:rsidR="008D1023" w:rsidRDefault="008D1023" w:rsidP="008D1023">
      <w:pPr>
        <w:numPr>
          <w:ilvl w:val="0"/>
          <w:numId w:val="5"/>
        </w:numPr>
        <w:spacing w:after="240"/>
        <w:ind w:left="0" w:firstLine="0"/>
        <w:jc w:val="both"/>
        <w:rPr>
          <w:sz w:val="22"/>
          <w:szCs w:val="22"/>
          <w:lang w:val="sr-Cyrl-CS"/>
        </w:rPr>
      </w:pPr>
      <w:r w:rsidRPr="00587EFD">
        <w:rPr>
          <w:b/>
          <w:sz w:val="22"/>
          <w:szCs w:val="22"/>
          <w:lang w:val="sr-Cyrl-CS"/>
        </w:rPr>
        <w:t>Кратак опис проблема који су се јавили током реализације програма</w:t>
      </w:r>
      <w:r>
        <w:rPr>
          <w:sz w:val="22"/>
          <w:szCs w:val="22"/>
          <w:lang w:val="sr-Cyrl-CS"/>
        </w:rPr>
        <w:t>:</w:t>
      </w:r>
    </w:p>
    <w:p w:rsidR="008D1023" w:rsidRPr="008C07F1" w:rsidRDefault="008D1023" w:rsidP="008D1023">
      <w:pPr>
        <w:rPr>
          <w:sz w:val="22"/>
          <w:szCs w:val="22"/>
          <w:lang w:val="sr-Cyrl-CS"/>
        </w:rPr>
      </w:pPr>
    </w:p>
    <w:p w:rsidR="008D1023" w:rsidRPr="0070260D" w:rsidRDefault="008D1023" w:rsidP="008D1023">
      <w:pPr>
        <w:numPr>
          <w:ilvl w:val="0"/>
          <w:numId w:val="5"/>
        </w:numPr>
        <w:spacing w:after="240"/>
        <w:ind w:left="0" w:firstLine="0"/>
        <w:jc w:val="both"/>
        <w:rPr>
          <w:sz w:val="22"/>
          <w:szCs w:val="22"/>
          <w:lang w:val="sr-Cyrl-CS"/>
        </w:rPr>
      </w:pPr>
      <w:r w:rsidRPr="0070260D">
        <w:rPr>
          <w:b/>
          <w:sz w:val="22"/>
          <w:szCs w:val="22"/>
          <w:lang w:val="sr-Cyrl-CS"/>
        </w:rPr>
        <w:t>Оцена</w:t>
      </w:r>
      <w:r w:rsidRPr="0070260D">
        <w:rPr>
          <w:sz w:val="22"/>
          <w:szCs w:val="22"/>
          <w:lang w:val="sr-Cyrl-CS"/>
        </w:rPr>
        <w:t xml:space="preserve"> </w:t>
      </w:r>
      <w:r w:rsidRPr="0070260D">
        <w:rPr>
          <w:b/>
          <w:sz w:val="22"/>
          <w:szCs w:val="22"/>
          <w:lang w:val="sr-Cyrl-CS"/>
        </w:rPr>
        <w:t>ревизора</w:t>
      </w:r>
      <w:r w:rsidRPr="0070260D">
        <w:rPr>
          <w:sz w:val="22"/>
          <w:szCs w:val="22"/>
          <w:lang w:val="sr-Cyrl-CS"/>
        </w:rPr>
        <w:t>:</w:t>
      </w:r>
    </w:p>
    <w:p w:rsidR="008D1023" w:rsidRPr="00587EFD" w:rsidRDefault="008D1023" w:rsidP="008D1023">
      <w:pPr>
        <w:rPr>
          <w:sz w:val="22"/>
          <w:szCs w:val="22"/>
          <w:lang w:val="sr-Cyrl-CS"/>
        </w:rPr>
      </w:pPr>
    </w:p>
    <w:p w:rsidR="008D1023" w:rsidRPr="00587EFD" w:rsidRDefault="008D1023" w:rsidP="008D1023">
      <w:pPr>
        <w:rPr>
          <w:sz w:val="22"/>
          <w:szCs w:val="22"/>
          <w:lang w:val="sr-Cyrl-CS"/>
        </w:rPr>
      </w:pPr>
    </w:p>
    <w:p w:rsidR="008D1023" w:rsidRPr="00587EFD" w:rsidRDefault="008D1023" w:rsidP="008D1023">
      <w:pPr>
        <w:rPr>
          <w:sz w:val="22"/>
          <w:szCs w:val="22"/>
          <w:lang w:val="sr-Cyrl-CS"/>
        </w:rPr>
      </w:pPr>
    </w:p>
    <w:p w:rsidR="008D1023" w:rsidRDefault="008D1023" w:rsidP="008D1023">
      <w:pPr>
        <w:tabs>
          <w:tab w:val="left" w:pos="1800"/>
        </w:tabs>
        <w:spacing w:after="240"/>
        <w:rPr>
          <w:sz w:val="22"/>
          <w:szCs w:val="22"/>
          <w:lang w:val="sr-Cyrl-CS"/>
        </w:rPr>
      </w:pPr>
      <w:r w:rsidRPr="00587EFD">
        <w:rPr>
          <w:sz w:val="22"/>
          <w:szCs w:val="22"/>
          <w:lang w:val="sr-Cyrl-CS"/>
        </w:rPr>
        <w:t>Датум _____________________</w:t>
      </w:r>
    </w:p>
    <w:p w:rsidR="008D1023" w:rsidRPr="00587EFD" w:rsidRDefault="008D1023" w:rsidP="008D1023">
      <w:pPr>
        <w:tabs>
          <w:tab w:val="left" w:pos="1800"/>
        </w:tabs>
        <w:spacing w:after="240"/>
        <w:rPr>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4395"/>
      </w:tblGrid>
      <w:tr w:rsidR="008D1023" w:rsidTr="00130D47">
        <w:trPr>
          <w:trHeight w:val="1833"/>
        </w:trPr>
        <w:tc>
          <w:tcPr>
            <w:tcW w:w="3652" w:type="dxa"/>
            <w:vAlign w:val="bottom"/>
          </w:tcPr>
          <w:p w:rsidR="008D1023" w:rsidRPr="0076330D" w:rsidRDefault="008D1023" w:rsidP="00130D47">
            <w:pPr>
              <w:jc w:val="center"/>
              <w:rPr>
                <w:sz w:val="22"/>
                <w:szCs w:val="22"/>
                <w:lang w:val="sr-Cyrl-CS"/>
              </w:rPr>
            </w:pPr>
            <w:r w:rsidRPr="0076330D">
              <w:rPr>
                <w:sz w:val="22"/>
                <w:szCs w:val="22"/>
                <w:lang w:val="sr-Cyrl-CS"/>
              </w:rPr>
              <w:t>РУКОВОДИЛАЦ ПРОГРАМА</w:t>
            </w:r>
          </w:p>
          <w:p w:rsidR="008D1023" w:rsidRPr="0076330D" w:rsidRDefault="008D1023" w:rsidP="00130D47">
            <w:pPr>
              <w:jc w:val="center"/>
              <w:rPr>
                <w:sz w:val="22"/>
                <w:szCs w:val="22"/>
                <w:lang w:val="sr-Cyrl-CS"/>
              </w:rPr>
            </w:pPr>
          </w:p>
          <w:p w:rsidR="008D1023" w:rsidRPr="0076330D" w:rsidRDefault="008D1023" w:rsidP="00130D47">
            <w:pPr>
              <w:jc w:val="center"/>
              <w:rPr>
                <w:sz w:val="22"/>
                <w:szCs w:val="22"/>
                <w:lang w:val="sr-Cyrl-CS"/>
              </w:rPr>
            </w:pPr>
            <w:r w:rsidRPr="0076330D">
              <w:rPr>
                <w:sz w:val="22"/>
                <w:szCs w:val="22"/>
                <w:lang w:val="sr-Cyrl-CS"/>
              </w:rPr>
              <w:t>_______________________</w:t>
            </w:r>
          </w:p>
          <w:p w:rsidR="008D1023" w:rsidRPr="0076330D" w:rsidRDefault="008D1023" w:rsidP="00130D47">
            <w:pPr>
              <w:tabs>
                <w:tab w:val="left" w:pos="2160"/>
              </w:tabs>
              <w:jc w:val="center"/>
              <w:rPr>
                <w:sz w:val="22"/>
                <w:szCs w:val="22"/>
                <w:lang w:val="sr-Cyrl-CS"/>
              </w:rPr>
            </w:pPr>
          </w:p>
        </w:tc>
        <w:tc>
          <w:tcPr>
            <w:tcW w:w="2126" w:type="dxa"/>
          </w:tcPr>
          <w:p w:rsidR="008D1023" w:rsidRPr="0076330D" w:rsidRDefault="008D1023" w:rsidP="00130D47">
            <w:pPr>
              <w:ind w:left="34" w:right="34"/>
              <w:jc w:val="center"/>
              <w:rPr>
                <w:sz w:val="22"/>
                <w:szCs w:val="22"/>
                <w:lang w:val="sr-Cyrl-CS"/>
              </w:rPr>
            </w:pPr>
            <w:r w:rsidRPr="0076330D">
              <w:rPr>
                <w:sz w:val="22"/>
                <w:szCs w:val="22"/>
                <w:lang w:val="sr-Cyrl-CS"/>
              </w:rPr>
              <w:t>М.П.</w:t>
            </w:r>
          </w:p>
        </w:tc>
        <w:tc>
          <w:tcPr>
            <w:tcW w:w="4395" w:type="dxa"/>
            <w:vAlign w:val="bottom"/>
          </w:tcPr>
          <w:p w:rsidR="008D1023" w:rsidRPr="0076330D" w:rsidRDefault="008D1023" w:rsidP="00130D47">
            <w:pPr>
              <w:ind w:right="34"/>
              <w:jc w:val="center"/>
              <w:rPr>
                <w:sz w:val="22"/>
                <w:szCs w:val="22"/>
                <w:lang w:val="sr-Cyrl-CS"/>
              </w:rPr>
            </w:pPr>
            <w:r w:rsidRPr="0076330D">
              <w:rPr>
                <w:sz w:val="22"/>
                <w:szCs w:val="22"/>
                <w:lang w:val="sr-Cyrl-CS"/>
              </w:rPr>
              <w:t>ЛИЦЕ ОВЛАШЋЕНО ЗА ЗАСТУПАЊЕ</w:t>
            </w:r>
          </w:p>
          <w:p w:rsidR="008D1023" w:rsidRPr="0076330D" w:rsidRDefault="008D1023" w:rsidP="00130D47">
            <w:pPr>
              <w:ind w:right="34"/>
              <w:jc w:val="center"/>
              <w:rPr>
                <w:sz w:val="22"/>
                <w:szCs w:val="22"/>
                <w:lang w:val="sr-Cyrl-CS"/>
              </w:rPr>
            </w:pPr>
          </w:p>
          <w:p w:rsidR="008D1023" w:rsidRPr="0076330D" w:rsidRDefault="008D1023" w:rsidP="00130D47">
            <w:pPr>
              <w:ind w:right="34"/>
              <w:jc w:val="center"/>
              <w:rPr>
                <w:sz w:val="22"/>
                <w:szCs w:val="22"/>
                <w:lang w:val="sr-Cyrl-CS"/>
              </w:rPr>
            </w:pPr>
            <w:r w:rsidRPr="0076330D">
              <w:rPr>
                <w:sz w:val="22"/>
                <w:szCs w:val="22"/>
                <w:lang w:val="sr-Cyrl-CS"/>
              </w:rPr>
              <w:t>_________________________</w:t>
            </w:r>
          </w:p>
          <w:p w:rsidR="008D1023" w:rsidRPr="0076330D" w:rsidRDefault="008D1023" w:rsidP="00130D47">
            <w:pPr>
              <w:rPr>
                <w:sz w:val="22"/>
                <w:szCs w:val="22"/>
                <w:lang w:val="sr-Cyrl-CS"/>
              </w:rPr>
            </w:pPr>
          </w:p>
        </w:tc>
      </w:tr>
    </w:tbl>
    <w:p w:rsidR="008D1023" w:rsidRDefault="008D1023" w:rsidP="008D1023">
      <w:pPr>
        <w:rPr>
          <w:b/>
          <w:sz w:val="22"/>
          <w:szCs w:val="22"/>
          <w:lang w:val="sr-Cyrl-CS"/>
        </w:rPr>
      </w:pPr>
    </w:p>
    <w:p w:rsidR="008D1023" w:rsidRDefault="008D1023" w:rsidP="008D1023">
      <w:pPr>
        <w:rPr>
          <w:b/>
          <w:sz w:val="22"/>
          <w:szCs w:val="22"/>
          <w:lang w:val="sr-Cyrl-CS"/>
        </w:rPr>
      </w:pPr>
    </w:p>
    <w:p w:rsidR="008D1023" w:rsidRPr="004A3F16" w:rsidRDefault="008D1023" w:rsidP="008D1023">
      <w:pPr>
        <w:rPr>
          <w:i/>
          <w:sz w:val="22"/>
          <w:szCs w:val="22"/>
        </w:rPr>
      </w:pPr>
      <w:r w:rsidRPr="004A3F16">
        <w:rPr>
          <w:spacing w:val="6"/>
          <w:sz w:val="22"/>
          <w:szCs w:val="22"/>
          <w:lang w:val="sr-Cyrl-CS"/>
        </w:rPr>
        <w:t xml:space="preserve">НАПОМЕНА: </w:t>
      </w:r>
      <w:r w:rsidRPr="004A3F16">
        <w:rPr>
          <w:i/>
          <w:sz w:val="22"/>
          <w:szCs w:val="22"/>
          <w:lang w:val="sr-Cyrl-CS"/>
        </w:rPr>
        <w:t>Саставни део завршног извештаја је финансијски извештај, уз који је потребно доставити фотокопију комплетне рачуноводствене документације о утрошку средстава добијених из буџета Општине, оверену потписом овлашћеног лица.</w:t>
      </w:r>
    </w:p>
    <w:p w:rsidR="008D1023" w:rsidRPr="004A3F16" w:rsidRDefault="008D1023" w:rsidP="008D1023">
      <w:pPr>
        <w:rPr>
          <w:i/>
          <w:sz w:val="22"/>
          <w:szCs w:val="22"/>
        </w:rPr>
      </w:pPr>
    </w:p>
    <w:p w:rsidR="008D1023" w:rsidRPr="004A3F16" w:rsidRDefault="008D1023" w:rsidP="008D1023">
      <w:pPr>
        <w:ind w:right="-2"/>
        <w:rPr>
          <w:spacing w:val="6"/>
          <w:sz w:val="22"/>
          <w:szCs w:val="22"/>
          <w:lang w:val="sr-Cyrl-CS"/>
        </w:rPr>
      </w:pPr>
      <w:r w:rsidRPr="004A3F16">
        <w:rPr>
          <w:i/>
          <w:sz w:val="22"/>
          <w:szCs w:val="22"/>
        </w:rPr>
        <w:t>Носилац програма је дужан да достави и пропратни</w:t>
      </w:r>
      <w:r w:rsidRPr="004A3F16">
        <w:rPr>
          <w:i/>
          <w:sz w:val="22"/>
          <w:szCs w:val="22"/>
          <w:lang w:val="sr-Cyrl-CS"/>
        </w:rPr>
        <w:t xml:space="preserve"> материјал (позиве за учешће и обавештења о самом догађају, билтене, преглед остварених резултата, извештаје из медија, фотографије, итд.) који доказује да је програм био реализован.</w:t>
      </w:r>
    </w:p>
    <w:p w:rsidR="008D1023" w:rsidRDefault="008D1023" w:rsidP="008D1023">
      <w:pPr>
        <w:rPr>
          <w:b/>
          <w:sz w:val="22"/>
          <w:szCs w:val="22"/>
          <w:lang w:val="sr-Cyrl-CS"/>
        </w:rPr>
      </w:pPr>
    </w:p>
    <w:p w:rsidR="008D1023" w:rsidRDefault="008D1023" w:rsidP="008D1023">
      <w:pPr>
        <w:rPr>
          <w:b/>
          <w:sz w:val="22"/>
          <w:szCs w:val="22"/>
          <w:lang w:val="sr-Cyrl-CS"/>
        </w:rPr>
      </w:pPr>
    </w:p>
    <w:p w:rsidR="008D1023" w:rsidRDefault="008D1023" w:rsidP="008D1023">
      <w:pPr>
        <w:rPr>
          <w:b/>
          <w:sz w:val="22"/>
          <w:szCs w:val="22"/>
          <w:lang w:val="sr-Cyrl-CS"/>
        </w:rPr>
      </w:pPr>
    </w:p>
    <w:p w:rsidR="008D1023" w:rsidRPr="00587EFD" w:rsidRDefault="008D1023" w:rsidP="008D1023">
      <w:pPr>
        <w:rPr>
          <w:b/>
          <w:sz w:val="22"/>
          <w:szCs w:val="22"/>
          <w:lang w:val="sr-Cyrl-CS"/>
        </w:rPr>
      </w:pPr>
    </w:p>
    <w:p w:rsidR="008D1023" w:rsidRPr="006463E7" w:rsidRDefault="008D1023" w:rsidP="008D1023">
      <w:pPr>
        <w:rPr>
          <w:i/>
          <w:sz w:val="22"/>
          <w:szCs w:val="22"/>
          <w:lang w:val="sr-Cyrl-CS"/>
        </w:rPr>
      </w:pPr>
      <w:r w:rsidRPr="006463E7">
        <w:rPr>
          <w:i/>
          <w:sz w:val="22"/>
          <w:szCs w:val="22"/>
          <w:lang w:val="sr-Cyrl-CS"/>
        </w:rPr>
        <w:t>(</w:t>
      </w:r>
      <w:r>
        <w:rPr>
          <w:i/>
          <w:sz w:val="22"/>
          <w:szCs w:val="22"/>
          <w:lang w:val="sr-Cyrl-CS"/>
        </w:rPr>
        <w:t>П</w:t>
      </w:r>
      <w:r w:rsidRPr="006463E7">
        <w:rPr>
          <w:i/>
          <w:sz w:val="22"/>
          <w:szCs w:val="22"/>
          <w:lang w:val="sr-Cyrl-CS"/>
        </w:rPr>
        <w:t xml:space="preserve">опуњава </w:t>
      </w:r>
      <w:r w:rsidR="006A0936">
        <w:rPr>
          <w:i/>
          <w:sz w:val="22"/>
          <w:szCs w:val="22"/>
          <w:lang w:val="sr-Cyrl-CS"/>
        </w:rPr>
        <w:t>Градска општина Врачар</w:t>
      </w:r>
      <w:r w:rsidRPr="006463E7">
        <w:rPr>
          <w:i/>
          <w:sz w:val="22"/>
          <w:szCs w:val="22"/>
          <w:lang w:val="sr-Cyrl-CS"/>
        </w:rPr>
        <w:t>)</w:t>
      </w:r>
    </w:p>
    <w:p w:rsidR="008D1023" w:rsidRDefault="008D1023" w:rsidP="008D1023">
      <w:pPr>
        <w:rPr>
          <w:b/>
          <w:sz w:val="22"/>
          <w:szCs w:val="22"/>
        </w:rPr>
      </w:pPr>
    </w:p>
    <w:p w:rsidR="008D1023" w:rsidRPr="0076330D" w:rsidRDefault="008D1023" w:rsidP="008D1023">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8D1023" w:rsidRPr="00587EFD" w:rsidTr="00130D47">
        <w:trPr>
          <w:trHeight w:val="578"/>
        </w:trPr>
        <w:tc>
          <w:tcPr>
            <w:tcW w:w="5529" w:type="dxa"/>
            <w:vAlign w:val="center"/>
          </w:tcPr>
          <w:p w:rsidR="008D1023" w:rsidRPr="00587EFD" w:rsidRDefault="008D1023" w:rsidP="00130D47">
            <w:pPr>
              <w:rPr>
                <w:lang w:val="sr-Cyrl-CS"/>
              </w:rPr>
            </w:pPr>
            <w:r w:rsidRPr="00587EFD">
              <w:rPr>
                <w:sz w:val="22"/>
                <w:szCs w:val="22"/>
                <w:lang w:val="sr-Cyrl-CS"/>
              </w:rPr>
              <w:t>Датум пријема извештаја:</w:t>
            </w:r>
          </w:p>
        </w:tc>
        <w:tc>
          <w:tcPr>
            <w:tcW w:w="4394" w:type="dxa"/>
          </w:tcPr>
          <w:p w:rsidR="008D1023" w:rsidRPr="00587EFD" w:rsidRDefault="008D1023" w:rsidP="00130D47">
            <w:pPr>
              <w:ind w:left="33"/>
              <w:jc w:val="center"/>
              <w:rPr>
                <w:lang w:val="sr-Cyrl-CS"/>
              </w:rPr>
            </w:pPr>
          </w:p>
          <w:p w:rsidR="008D1023" w:rsidRPr="00587EFD" w:rsidRDefault="008D1023" w:rsidP="00130D47">
            <w:pPr>
              <w:ind w:left="33"/>
              <w:jc w:val="center"/>
              <w:rPr>
                <w:lang w:val="sr-Cyrl-CS"/>
              </w:rPr>
            </w:pPr>
          </w:p>
        </w:tc>
      </w:tr>
      <w:tr w:rsidR="008D1023" w:rsidRPr="00587EFD" w:rsidTr="00130D47">
        <w:trPr>
          <w:trHeight w:val="578"/>
        </w:trPr>
        <w:tc>
          <w:tcPr>
            <w:tcW w:w="5529" w:type="dxa"/>
            <w:vAlign w:val="center"/>
          </w:tcPr>
          <w:p w:rsidR="008D1023" w:rsidRPr="00587EFD" w:rsidRDefault="008D1023" w:rsidP="00130D47">
            <w:pPr>
              <w:rPr>
                <w:lang w:val="sr-Cyrl-CS"/>
              </w:rPr>
            </w:pPr>
            <w:r w:rsidRPr="00587EFD">
              <w:rPr>
                <w:sz w:val="22"/>
                <w:szCs w:val="22"/>
                <w:lang w:val="sr-Cyrl-CS"/>
              </w:rPr>
              <w:t xml:space="preserve">Извештај </w:t>
            </w:r>
            <w:r>
              <w:rPr>
                <w:sz w:val="22"/>
                <w:szCs w:val="22"/>
              </w:rPr>
              <w:t>прегледало Одељење за друштвене делатности и пројекте</w:t>
            </w:r>
            <w:r w:rsidRPr="00587EFD">
              <w:rPr>
                <w:sz w:val="22"/>
                <w:szCs w:val="22"/>
                <w:lang w:val="sr-Cyrl-CS"/>
              </w:rPr>
              <w:t>:</w:t>
            </w:r>
          </w:p>
        </w:tc>
        <w:tc>
          <w:tcPr>
            <w:tcW w:w="4394" w:type="dxa"/>
            <w:vAlign w:val="bottom"/>
          </w:tcPr>
          <w:p w:rsidR="008D1023" w:rsidRPr="006463E7" w:rsidRDefault="008D1023" w:rsidP="008C35CB">
            <w:pPr>
              <w:ind w:left="33"/>
              <w:jc w:val="center"/>
              <w:rPr>
                <w:i/>
                <w:sz w:val="16"/>
                <w:szCs w:val="16"/>
                <w:lang w:val="sr-Cyrl-CS"/>
              </w:rPr>
            </w:pPr>
            <w:r>
              <w:rPr>
                <w:i/>
                <w:sz w:val="16"/>
                <w:szCs w:val="16"/>
                <w:lang w:val="sr-Cyrl-CS"/>
              </w:rPr>
              <w:t>(потпис)</w:t>
            </w:r>
          </w:p>
        </w:tc>
      </w:tr>
      <w:tr w:rsidR="008D1023" w:rsidRPr="00587EFD" w:rsidTr="00130D47">
        <w:trPr>
          <w:trHeight w:val="578"/>
        </w:trPr>
        <w:tc>
          <w:tcPr>
            <w:tcW w:w="5529" w:type="dxa"/>
            <w:vAlign w:val="center"/>
          </w:tcPr>
          <w:p w:rsidR="008D1023" w:rsidRPr="00587EFD" w:rsidRDefault="008D1023" w:rsidP="00130D47">
            <w:pPr>
              <w:rPr>
                <w:lang w:val="sr-Cyrl-CS"/>
              </w:rPr>
            </w:pPr>
            <w:r w:rsidRPr="00587EFD">
              <w:rPr>
                <w:sz w:val="22"/>
                <w:szCs w:val="22"/>
                <w:lang w:val="sr-Cyrl-CS"/>
              </w:rPr>
              <w:t>Извештај прихваћен и позитивно оцењен</w:t>
            </w:r>
            <w:r>
              <w:rPr>
                <w:sz w:val="22"/>
                <w:szCs w:val="22"/>
                <w:lang w:val="sr-Cyrl-CS"/>
              </w:rPr>
              <w:t>:</w:t>
            </w:r>
          </w:p>
        </w:tc>
        <w:tc>
          <w:tcPr>
            <w:tcW w:w="4394" w:type="dxa"/>
            <w:vAlign w:val="center"/>
          </w:tcPr>
          <w:p w:rsidR="008D1023" w:rsidRPr="00587EFD" w:rsidRDefault="008D1023" w:rsidP="00130D47">
            <w:pPr>
              <w:ind w:left="33"/>
              <w:jc w:val="center"/>
              <w:rPr>
                <w:lang w:val="sr-Cyrl-CS"/>
              </w:rPr>
            </w:pPr>
            <w:r w:rsidRPr="00587EFD">
              <w:rPr>
                <w:sz w:val="22"/>
                <w:szCs w:val="22"/>
                <w:lang w:val="sr-Cyrl-CS"/>
              </w:rPr>
              <w:t>ДА                               НЕ</w:t>
            </w:r>
          </w:p>
        </w:tc>
      </w:tr>
      <w:tr w:rsidR="008D1023" w:rsidRPr="00587EFD" w:rsidTr="00130D47">
        <w:trPr>
          <w:trHeight w:val="431"/>
        </w:trPr>
        <w:tc>
          <w:tcPr>
            <w:tcW w:w="5529" w:type="dxa"/>
            <w:vAlign w:val="center"/>
          </w:tcPr>
          <w:p w:rsidR="008D1023" w:rsidRPr="00587EFD" w:rsidRDefault="008D1023" w:rsidP="00130D47">
            <w:pPr>
              <w:rPr>
                <w:lang w:val="sr-Cyrl-CS"/>
              </w:rPr>
            </w:pPr>
            <w:r w:rsidRPr="00587EFD">
              <w:rPr>
                <w:sz w:val="22"/>
                <w:szCs w:val="22"/>
                <w:lang w:val="sr-Cyrl-CS"/>
              </w:rPr>
              <w:t>Датум</w:t>
            </w:r>
            <w:r>
              <w:rPr>
                <w:sz w:val="22"/>
                <w:szCs w:val="22"/>
                <w:lang w:val="sr-Cyrl-CS"/>
              </w:rPr>
              <w:t xml:space="preserve"> прегледања извештаја</w:t>
            </w:r>
            <w:r w:rsidRPr="00587EFD">
              <w:rPr>
                <w:sz w:val="22"/>
                <w:szCs w:val="22"/>
                <w:lang w:val="sr-Cyrl-CS"/>
              </w:rPr>
              <w:t>:</w:t>
            </w:r>
          </w:p>
        </w:tc>
        <w:tc>
          <w:tcPr>
            <w:tcW w:w="4394" w:type="dxa"/>
            <w:vAlign w:val="center"/>
          </w:tcPr>
          <w:p w:rsidR="008D1023" w:rsidRPr="00587EFD" w:rsidRDefault="008D1023" w:rsidP="00130D47">
            <w:pPr>
              <w:ind w:left="33"/>
              <w:jc w:val="center"/>
              <w:rPr>
                <w:lang w:val="sr-Cyrl-CS"/>
              </w:rPr>
            </w:pPr>
          </w:p>
          <w:p w:rsidR="008D1023" w:rsidRPr="00587EFD" w:rsidRDefault="008D1023" w:rsidP="00130D47">
            <w:pPr>
              <w:ind w:left="33"/>
              <w:jc w:val="center"/>
              <w:rPr>
                <w:lang w:val="sr-Cyrl-CS"/>
              </w:rPr>
            </w:pPr>
          </w:p>
        </w:tc>
      </w:tr>
      <w:tr w:rsidR="008D1023" w:rsidRPr="00587EFD" w:rsidTr="00130D47">
        <w:trPr>
          <w:trHeight w:val="578"/>
        </w:trPr>
        <w:tc>
          <w:tcPr>
            <w:tcW w:w="5529" w:type="dxa"/>
            <w:vAlign w:val="center"/>
          </w:tcPr>
          <w:p w:rsidR="008D1023" w:rsidRPr="00587EFD" w:rsidRDefault="008D1023" w:rsidP="00701AC2">
            <w:pPr>
              <w:rPr>
                <w:lang w:val="sr-Cyrl-CS"/>
              </w:rPr>
            </w:pPr>
            <w:r>
              <w:rPr>
                <w:sz w:val="22"/>
                <w:szCs w:val="22"/>
                <w:lang w:val="sr-Cyrl-CS"/>
              </w:rPr>
              <w:t xml:space="preserve">Финансијски извештај </w:t>
            </w:r>
            <w:r w:rsidR="008C35CB">
              <w:rPr>
                <w:sz w:val="22"/>
                <w:szCs w:val="22"/>
                <w:lang w:val="sr-Cyrl-CS"/>
              </w:rPr>
              <w:t>прегледа</w:t>
            </w:r>
            <w:r w:rsidR="00701AC2">
              <w:rPr>
                <w:sz w:val="22"/>
                <w:szCs w:val="22"/>
              </w:rPr>
              <w:t>ло Одељење за буџет, финансије и набавке</w:t>
            </w:r>
            <w:r>
              <w:rPr>
                <w:sz w:val="22"/>
                <w:szCs w:val="22"/>
                <w:lang w:val="sr-Cyrl-CS"/>
              </w:rPr>
              <w:t>:</w:t>
            </w:r>
          </w:p>
        </w:tc>
        <w:tc>
          <w:tcPr>
            <w:tcW w:w="4394" w:type="dxa"/>
            <w:vAlign w:val="bottom"/>
          </w:tcPr>
          <w:p w:rsidR="008D1023" w:rsidRPr="00587EFD" w:rsidRDefault="008D1023" w:rsidP="008C35CB">
            <w:pPr>
              <w:ind w:left="33"/>
              <w:jc w:val="center"/>
              <w:rPr>
                <w:lang w:val="sr-Cyrl-CS"/>
              </w:rPr>
            </w:pPr>
            <w:r>
              <w:rPr>
                <w:i/>
                <w:sz w:val="16"/>
                <w:szCs w:val="16"/>
                <w:lang w:val="sr-Cyrl-CS"/>
              </w:rPr>
              <w:t>(потпис)</w:t>
            </w:r>
          </w:p>
        </w:tc>
      </w:tr>
      <w:tr w:rsidR="008D1023" w:rsidRPr="00587EFD" w:rsidTr="00130D47">
        <w:trPr>
          <w:trHeight w:val="578"/>
        </w:trPr>
        <w:tc>
          <w:tcPr>
            <w:tcW w:w="5529" w:type="dxa"/>
            <w:vAlign w:val="center"/>
          </w:tcPr>
          <w:p w:rsidR="008D1023" w:rsidRPr="00587EFD" w:rsidRDefault="006A0936" w:rsidP="006A0936">
            <w:pPr>
              <w:rPr>
                <w:sz w:val="22"/>
                <w:szCs w:val="22"/>
                <w:lang w:val="sr-Cyrl-CS"/>
              </w:rPr>
            </w:pPr>
            <w:r>
              <w:rPr>
                <w:sz w:val="22"/>
                <w:szCs w:val="22"/>
                <w:lang w:val="sr-Cyrl-CS"/>
              </w:rPr>
              <w:t xml:space="preserve">Финансијски </w:t>
            </w:r>
            <w:r w:rsidR="008D1023" w:rsidRPr="00587EFD">
              <w:rPr>
                <w:sz w:val="22"/>
                <w:szCs w:val="22"/>
                <w:lang w:val="sr-Cyrl-CS"/>
              </w:rPr>
              <w:t>И</w:t>
            </w:r>
            <w:r>
              <w:rPr>
                <w:sz w:val="22"/>
                <w:szCs w:val="22"/>
                <w:lang w:val="sr-Cyrl-CS"/>
              </w:rPr>
              <w:t>з</w:t>
            </w:r>
            <w:r w:rsidR="008D1023" w:rsidRPr="00587EFD">
              <w:rPr>
                <w:sz w:val="22"/>
                <w:szCs w:val="22"/>
                <w:lang w:val="sr-Cyrl-CS"/>
              </w:rPr>
              <w:t>вештај прихваћен и позитивно оцењен</w:t>
            </w:r>
            <w:r w:rsidR="008D1023">
              <w:rPr>
                <w:sz w:val="22"/>
                <w:szCs w:val="22"/>
                <w:lang w:val="sr-Cyrl-CS"/>
              </w:rPr>
              <w:t>:</w:t>
            </w:r>
          </w:p>
        </w:tc>
        <w:tc>
          <w:tcPr>
            <w:tcW w:w="4394" w:type="dxa"/>
            <w:vAlign w:val="center"/>
          </w:tcPr>
          <w:p w:rsidR="008D1023" w:rsidRPr="00587EFD" w:rsidRDefault="008D1023" w:rsidP="00130D47">
            <w:pPr>
              <w:ind w:left="33"/>
              <w:jc w:val="center"/>
              <w:rPr>
                <w:lang w:val="sr-Cyrl-CS"/>
              </w:rPr>
            </w:pPr>
            <w:r w:rsidRPr="00587EFD">
              <w:rPr>
                <w:sz w:val="22"/>
                <w:szCs w:val="22"/>
                <w:lang w:val="sr-Cyrl-CS"/>
              </w:rPr>
              <w:t>ДА</w:t>
            </w:r>
            <w:r>
              <w:rPr>
                <w:sz w:val="22"/>
                <w:szCs w:val="22"/>
                <w:lang w:val="sr-Cyrl-CS"/>
              </w:rPr>
              <w:t xml:space="preserve">                               </w:t>
            </w:r>
            <w:r w:rsidRPr="00587EFD">
              <w:rPr>
                <w:sz w:val="22"/>
                <w:szCs w:val="22"/>
                <w:lang w:val="sr-Cyrl-CS"/>
              </w:rPr>
              <w:t xml:space="preserve"> НЕ</w:t>
            </w:r>
          </w:p>
        </w:tc>
      </w:tr>
      <w:tr w:rsidR="004A2448" w:rsidRPr="00587EFD" w:rsidTr="00130D47">
        <w:trPr>
          <w:trHeight w:val="578"/>
        </w:trPr>
        <w:tc>
          <w:tcPr>
            <w:tcW w:w="5529" w:type="dxa"/>
            <w:vAlign w:val="center"/>
          </w:tcPr>
          <w:p w:rsidR="004A2448" w:rsidRPr="004A2448" w:rsidRDefault="004A2448" w:rsidP="006A0936">
            <w:pPr>
              <w:rPr>
                <w:sz w:val="22"/>
                <w:szCs w:val="22"/>
              </w:rPr>
            </w:pPr>
            <w:r>
              <w:rPr>
                <w:sz w:val="22"/>
                <w:szCs w:val="22"/>
              </w:rPr>
              <w:t>Датум:</w:t>
            </w:r>
          </w:p>
        </w:tc>
        <w:tc>
          <w:tcPr>
            <w:tcW w:w="4394" w:type="dxa"/>
            <w:vAlign w:val="center"/>
          </w:tcPr>
          <w:p w:rsidR="004A2448" w:rsidRPr="00587EFD" w:rsidRDefault="004A2448" w:rsidP="00130D47">
            <w:pPr>
              <w:ind w:left="33"/>
              <w:jc w:val="center"/>
              <w:rPr>
                <w:sz w:val="22"/>
                <w:szCs w:val="22"/>
                <w:lang w:val="sr-Cyrl-CS"/>
              </w:rPr>
            </w:pPr>
          </w:p>
        </w:tc>
      </w:tr>
    </w:tbl>
    <w:p w:rsidR="008D1023" w:rsidRDefault="008D1023" w:rsidP="008D1023">
      <w:pPr>
        <w:ind w:right="-2"/>
        <w:rPr>
          <w:b/>
          <w:spacing w:val="6"/>
          <w:sz w:val="22"/>
          <w:szCs w:val="22"/>
          <w:lang w:val="sr-Cyrl-CS"/>
        </w:rPr>
      </w:pPr>
    </w:p>
    <w:p w:rsidR="008D1023" w:rsidRDefault="008D1023" w:rsidP="008D1023">
      <w:pPr>
        <w:ind w:right="-2"/>
        <w:rPr>
          <w:b/>
          <w:spacing w:val="6"/>
          <w:sz w:val="22"/>
          <w:szCs w:val="22"/>
          <w:lang w:val="sr-Cyrl-CS"/>
        </w:rPr>
      </w:pPr>
    </w:p>
    <w:p w:rsidR="001931D5" w:rsidRDefault="001931D5" w:rsidP="0007504B"/>
    <w:sectPr w:rsidR="001931D5" w:rsidSect="001931D5">
      <w:headerReference w:type="default" r:id="rId14"/>
      <w:footerReference w:type="default" r:id="rId15"/>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67C" w:rsidRDefault="0062567C">
      <w:r>
        <w:separator/>
      </w:r>
    </w:p>
  </w:endnote>
  <w:endnote w:type="continuationSeparator" w:id="0">
    <w:p w:rsidR="0062567C" w:rsidRDefault="00625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23" w:rsidRDefault="008D10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8D1023" w:rsidRPr="00985B2A" w:rsidTr="00E46D30">
      <w:trPr>
        <w:trHeight w:val="452"/>
        <w:jc w:val="center"/>
      </w:trPr>
      <w:tc>
        <w:tcPr>
          <w:tcW w:w="4707" w:type="dxa"/>
          <w:vAlign w:val="center"/>
        </w:tcPr>
        <w:p w:rsidR="008D1023" w:rsidRPr="00985B2A" w:rsidRDefault="008D1023" w:rsidP="000D26E7">
          <w:pPr>
            <w:pStyle w:val="Footer"/>
            <w:ind w:firstLine="33"/>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Pr="00985B2A">
            <w:rPr>
              <w:rFonts w:eastAsia="Arial Unicode MS"/>
              <w:b/>
              <w:i/>
              <w:sz w:val="18"/>
              <w:szCs w:val="18"/>
            </w:rPr>
            <w:t>.</w:t>
          </w:r>
          <w:r>
            <w:rPr>
              <w:rFonts w:eastAsia="Arial Unicode MS"/>
              <w:b/>
              <w:i/>
              <w:sz w:val="18"/>
              <w:szCs w:val="18"/>
            </w:rPr>
            <w:t>2.01-3</w:t>
          </w:r>
        </w:p>
      </w:tc>
      <w:tc>
        <w:tcPr>
          <w:tcW w:w="4985" w:type="dxa"/>
          <w:vAlign w:val="center"/>
        </w:tcPr>
        <w:p w:rsidR="008D1023" w:rsidRPr="00985B2A" w:rsidRDefault="008D1023" w:rsidP="009815B0">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38222F"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38222F" w:rsidRPr="00985B2A">
            <w:rPr>
              <w:rFonts w:eastAsia="Arial Unicode MS"/>
              <w:b/>
              <w:i/>
              <w:snapToGrid w:val="0"/>
              <w:sz w:val="18"/>
              <w:szCs w:val="18"/>
            </w:rPr>
            <w:fldChar w:fldCharType="separate"/>
          </w:r>
          <w:r w:rsidR="0062567C">
            <w:rPr>
              <w:rFonts w:eastAsia="Arial Unicode MS"/>
              <w:b/>
              <w:i/>
              <w:noProof/>
              <w:snapToGrid w:val="0"/>
              <w:sz w:val="18"/>
              <w:szCs w:val="18"/>
            </w:rPr>
            <w:t>1</w:t>
          </w:r>
          <w:r w:rsidR="0038222F"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38222F"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38222F" w:rsidRPr="00985B2A">
            <w:rPr>
              <w:rFonts w:eastAsia="Arial Unicode MS"/>
              <w:b/>
              <w:i/>
              <w:snapToGrid w:val="0"/>
              <w:sz w:val="18"/>
              <w:szCs w:val="18"/>
            </w:rPr>
            <w:fldChar w:fldCharType="separate"/>
          </w:r>
          <w:r w:rsidR="0062567C">
            <w:rPr>
              <w:rFonts w:eastAsia="Arial Unicode MS"/>
              <w:b/>
              <w:i/>
              <w:noProof/>
              <w:snapToGrid w:val="0"/>
              <w:sz w:val="18"/>
              <w:szCs w:val="18"/>
            </w:rPr>
            <w:t>1</w:t>
          </w:r>
          <w:r w:rsidR="0038222F" w:rsidRPr="00985B2A">
            <w:rPr>
              <w:rFonts w:eastAsia="Arial Unicode MS"/>
              <w:b/>
              <w:i/>
              <w:snapToGrid w:val="0"/>
              <w:sz w:val="18"/>
              <w:szCs w:val="18"/>
            </w:rPr>
            <w:fldChar w:fldCharType="end"/>
          </w:r>
        </w:p>
      </w:tc>
    </w:tr>
  </w:tbl>
  <w:p w:rsidR="008D1023" w:rsidRPr="00B737C7" w:rsidRDefault="008D1023" w:rsidP="00B737C7">
    <w:pPr>
      <w:pStyle w:val="Footer"/>
      <w:rPr>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23" w:rsidRDefault="008D10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07504B" w:rsidRPr="00985B2A" w:rsidTr="00BB2A4C">
      <w:trPr>
        <w:trHeight w:val="452"/>
        <w:jc w:val="center"/>
      </w:trPr>
      <w:tc>
        <w:tcPr>
          <w:tcW w:w="4707" w:type="dxa"/>
          <w:vAlign w:val="center"/>
        </w:tcPr>
        <w:p w:rsidR="0007504B" w:rsidRPr="00985B2A" w:rsidRDefault="0007504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00E76DA3">
            <w:rPr>
              <w:rFonts w:eastAsia="Arial Unicode MS"/>
              <w:b/>
              <w:i/>
              <w:sz w:val="18"/>
              <w:szCs w:val="18"/>
            </w:rPr>
            <w:t>.</w:t>
          </w:r>
          <w:r w:rsidR="00C82A19">
            <w:rPr>
              <w:rFonts w:eastAsia="Arial Unicode MS"/>
              <w:b/>
              <w:i/>
              <w:sz w:val="18"/>
              <w:szCs w:val="18"/>
            </w:rPr>
            <w:t>2.01-2</w:t>
          </w:r>
        </w:p>
      </w:tc>
      <w:tc>
        <w:tcPr>
          <w:tcW w:w="4985" w:type="dxa"/>
          <w:vAlign w:val="center"/>
        </w:tcPr>
        <w:p w:rsidR="0007504B" w:rsidRPr="00985B2A" w:rsidRDefault="0007504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38222F"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38222F" w:rsidRPr="00985B2A">
            <w:rPr>
              <w:rFonts w:eastAsia="Arial Unicode MS"/>
              <w:b/>
              <w:i/>
              <w:snapToGrid w:val="0"/>
              <w:sz w:val="18"/>
              <w:szCs w:val="18"/>
            </w:rPr>
            <w:fldChar w:fldCharType="separate"/>
          </w:r>
          <w:r w:rsidR="002E7410">
            <w:rPr>
              <w:rFonts w:eastAsia="Arial Unicode MS"/>
              <w:b/>
              <w:i/>
              <w:noProof/>
              <w:snapToGrid w:val="0"/>
              <w:sz w:val="18"/>
              <w:szCs w:val="18"/>
            </w:rPr>
            <w:t>4</w:t>
          </w:r>
          <w:r w:rsidR="0038222F"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38222F"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38222F" w:rsidRPr="00985B2A">
            <w:rPr>
              <w:rFonts w:eastAsia="Arial Unicode MS"/>
              <w:b/>
              <w:i/>
              <w:snapToGrid w:val="0"/>
              <w:sz w:val="18"/>
              <w:szCs w:val="18"/>
            </w:rPr>
            <w:fldChar w:fldCharType="separate"/>
          </w:r>
          <w:r w:rsidR="002E7410">
            <w:rPr>
              <w:rFonts w:eastAsia="Arial Unicode MS"/>
              <w:b/>
              <w:i/>
              <w:noProof/>
              <w:snapToGrid w:val="0"/>
              <w:sz w:val="18"/>
              <w:szCs w:val="18"/>
            </w:rPr>
            <w:t>4</w:t>
          </w:r>
          <w:r w:rsidR="0038222F" w:rsidRPr="00985B2A">
            <w:rPr>
              <w:rFonts w:eastAsia="Arial Unicode MS"/>
              <w:b/>
              <w:i/>
              <w:snapToGrid w:val="0"/>
              <w:sz w:val="18"/>
              <w:szCs w:val="18"/>
            </w:rPr>
            <w:fldChar w:fldCharType="end"/>
          </w:r>
        </w:p>
      </w:tc>
    </w:tr>
  </w:tbl>
  <w:p w:rsidR="0007504B" w:rsidRDefault="0007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67C" w:rsidRDefault="0062567C">
      <w:r>
        <w:separator/>
      </w:r>
    </w:p>
  </w:footnote>
  <w:footnote w:type="continuationSeparator" w:id="0">
    <w:p w:rsidR="0062567C" w:rsidRDefault="00625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23" w:rsidRDefault="008D10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23" w:rsidRPr="00985B2A" w:rsidRDefault="008D1023" w:rsidP="00E46D30">
    <w:pPr>
      <w:pStyle w:val="Header"/>
      <w:rPr>
        <w:sz w:val="6"/>
        <w:lang w:val="sr-Latn-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23" w:rsidRDefault="008D10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07504B" w:rsidTr="001A16B4">
      <w:trPr>
        <w:cantSplit/>
        <w:trHeight w:hRule="exact" w:val="182"/>
      </w:trPr>
      <w:tc>
        <w:tcPr>
          <w:tcW w:w="9608" w:type="dxa"/>
          <w:tcBorders>
            <w:top w:val="nil"/>
            <w:left w:val="nil"/>
            <w:bottom w:val="nil"/>
            <w:right w:val="nil"/>
          </w:tcBorders>
          <w:vAlign w:val="center"/>
        </w:tcPr>
        <w:p w:rsidR="0007504B" w:rsidRDefault="0007504B" w:rsidP="008942B2">
          <w:pPr>
            <w:pStyle w:val="Header"/>
            <w:rPr>
              <w:b/>
              <w:i/>
            </w:rPr>
          </w:pPr>
        </w:p>
      </w:tc>
    </w:tr>
  </w:tbl>
  <w:p w:rsidR="0007504B" w:rsidRDefault="00075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1900813C"/>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4578"/>
  </w:hdrShapeDefaults>
  <w:footnotePr>
    <w:footnote w:id="-1"/>
    <w:footnote w:id="0"/>
  </w:footnotePr>
  <w:endnotePr>
    <w:endnote w:id="-1"/>
    <w:endnote w:id="0"/>
  </w:endnotePr>
  <w:compat/>
  <w:rsids>
    <w:rsidRoot w:val="008942B2"/>
    <w:rsid w:val="0007504B"/>
    <w:rsid w:val="000A0AA8"/>
    <w:rsid w:val="000B4C8D"/>
    <w:rsid w:val="0014588B"/>
    <w:rsid w:val="001931D5"/>
    <w:rsid w:val="001A16B4"/>
    <w:rsid w:val="00270852"/>
    <w:rsid w:val="00286F58"/>
    <w:rsid w:val="002B64F2"/>
    <w:rsid w:val="002E7410"/>
    <w:rsid w:val="00340714"/>
    <w:rsid w:val="0038222F"/>
    <w:rsid w:val="003E6C3C"/>
    <w:rsid w:val="004173FE"/>
    <w:rsid w:val="0042326A"/>
    <w:rsid w:val="0048556C"/>
    <w:rsid w:val="004A2448"/>
    <w:rsid w:val="004D73E6"/>
    <w:rsid w:val="005640E8"/>
    <w:rsid w:val="005D1DD8"/>
    <w:rsid w:val="005F1247"/>
    <w:rsid w:val="005F7D7C"/>
    <w:rsid w:val="00610AFF"/>
    <w:rsid w:val="0062567C"/>
    <w:rsid w:val="00692D6A"/>
    <w:rsid w:val="006A0136"/>
    <w:rsid w:val="006A0936"/>
    <w:rsid w:val="006C4440"/>
    <w:rsid w:val="00701AC2"/>
    <w:rsid w:val="00724719"/>
    <w:rsid w:val="007B2406"/>
    <w:rsid w:val="007D6281"/>
    <w:rsid w:val="00873D6F"/>
    <w:rsid w:val="008942B2"/>
    <w:rsid w:val="008C35CB"/>
    <w:rsid w:val="008D1023"/>
    <w:rsid w:val="008E4661"/>
    <w:rsid w:val="009425C8"/>
    <w:rsid w:val="0095255E"/>
    <w:rsid w:val="009973E7"/>
    <w:rsid w:val="009E1537"/>
    <w:rsid w:val="00A05342"/>
    <w:rsid w:val="00A11272"/>
    <w:rsid w:val="00A45B52"/>
    <w:rsid w:val="00AE27D8"/>
    <w:rsid w:val="00B050D7"/>
    <w:rsid w:val="00B21416"/>
    <w:rsid w:val="00B57613"/>
    <w:rsid w:val="00B66EF1"/>
    <w:rsid w:val="00B81C08"/>
    <w:rsid w:val="00BA6F41"/>
    <w:rsid w:val="00BB2A4C"/>
    <w:rsid w:val="00BD57B9"/>
    <w:rsid w:val="00C161FC"/>
    <w:rsid w:val="00C82A19"/>
    <w:rsid w:val="00D16DB1"/>
    <w:rsid w:val="00D73E56"/>
    <w:rsid w:val="00D81F96"/>
    <w:rsid w:val="00D90F58"/>
    <w:rsid w:val="00E31F65"/>
    <w:rsid w:val="00E76DA3"/>
    <w:rsid w:val="00EC4C42"/>
    <w:rsid w:val="00ED5732"/>
    <w:rsid w:val="00F07821"/>
    <w:rsid w:val="00F276FA"/>
    <w:rsid w:val="00FD137B"/>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locked/>
    <w:rsid w:val="008D1023"/>
    <w:rPr>
      <w:sz w:val="24"/>
      <w:szCs w:val="24"/>
    </w:rPr>
  </w:style>
</w:styles>
</file>

<file path=word/webSettings.xml><?xml version="1.0" encoding="utf-8"?>
<w:webSettings xmlns:r="http://schemas.openxmlformats.org/officeDocument/2006/relationships" xmlns:w="http://schemas.openxmlformats.org/wordprocessingml/2006/main">
  <w:divs>
    <w:div w:id="15469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16</cp:revision>
  <cp:lastPrinted>2024-10-30T13:12:00Z</cp:lastPrinted>
  <dcterms:created xsi:type="dcterms:W3CDTF">2023-05-11T07:41:00Z</dcterms:created>
  <dcterms:modified xsi:type="dcterms:W3CDTF">2024-10-30T13:12:00Z</dcterms:modified>
</cp:coreProperties>
</file>