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D1" w:rsidRPr="00D04E35" w:rsidRDefault="006D01D1" w:rsidP="00CE409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595782" w:rsidRPr="00672668" w:rsidRDefault="001453E9" w:rsidP="00CE409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672668">
        <w:rPr>
          <w:rFonts w:ascii="Times New Roman" w:hAnsi="Times New Roman" w:cs="Times New Roman"/>
          <w:sz w:val="40"/>
          <w:szCs w:val="40"/>
          <w:lang w:val="ru-RU"/>
        </w:rPr>
        <w:t xml:space="preserve">ПОЗИВ ОРГАНИЗАЦИЈАМА У ОБЛАСТИ СПОРТА ЗА ДОСТАВЉАЊЕ ПРЕДЛОГА </w:t>
      </w:r>
      <w:r w:rsidR="009D28ED" w:rsidRPr="009D28ED">
        <w:rPr>
          <w:rFonts w:ascii="Times New Roman" w:hAnsi="Times New Roman" w:cs="Times New Roman"/>
          <w:sz w:val="40"/>
          <w:szCs w:val="40"/>
          <w:lang w:val="ru-RU"/>
        </w:rPr>
        <w:t xml:space="preserve">ПОСЕБНИХ ПРОГРАМА </w:t>
      </w:r>
      <w:r w:rsidR="009D28ED" w:rsidRPr="00672668">
        <w:rPr>
          <w:rFonts w:ascii="Times New Roman" w:hAnsi="Times New Roman" w:cs="Times New Roman"/>
          <w:sz w:val="40"/>
          <w:szCs w:val="40"/>
          <w:lang w:val="ru-RU"/>
        </w:rPr>
        <w:t>ЗА 202</w:t>
      </w:r>
      <w:r w:rsidR="000B0240">
        <w:rPr>
          <w:rFonts w:ascii="Times New Roman" w:hAnsi="Times New Roman" w:cs="Times New Roman"/>
          <w:sz w:val="40"/>
          <w:szCs w:val="40"/>
        </w:rPr>
        <w:t>6</w:t>
      </w:r>
      <w:r w:rsidR="009D28ED" w:rsidRPr="00672668">
        <w:rPr>
          <w:rFonts w:ascii="Times New Roman" w:hAnsi="Times New Roman" w:cs="Times New Roman"/>
          <w:sz w:val="40"/>
          <w:szCs w:val="40"/>
          <w:lang w:val="ru-RU"/>
        </w:rPr>
        <w:t>. ГОДИНУ</w:t>
      </w:r>
    </w:p>
    <w:p w:rsidR="00AE7753" w:rsidRPr="00672668" w:rsidRDefault="00AE7753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01D1" w:rsidRPr="00672668" w:rsidRDefault="006D01D1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107C" w:rsidRPr="00672668" w:rsidRDefault="00C51FF8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71D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Чланом 137. и 138. Закона 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>о спорту („Сл. гласник РС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 xml:space="preserve"> број 10/16) (у даљем тексту: Закон) </w:t>
      </w:r>
      <w:r w:rsidRPr="008F771D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прописане су потребе и интереси грађана у области спорта за чије се остваривање обезбеђују средства у буџету јединица локалне самоуправе, као и начин њиховог задовољавања. Такође, дефинисано је и да 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>единица локалне самоуправе преко надлежних органа уређује ближе услове, критеријуме и начин и поступак доделе средстава из буџета јединице локалне самоуправе, односно одобрење програма за задовољавање потреба грађана у области спорта на територији јединице локалне самоуправе и начин јавног објављивања података о предложеним програмима за финансирање, одобреним програмима и реализацији одобрених програма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51FF8" w:rsidRPr="00672668" w:rsidRDefault="00C51FF8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312A" w:rsidRDefault="00794F7E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Чланом 3</w:t>
      </w:r>
      <w:r w:rsidR="00E2107C"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. Одлуке </w:t>
      </w:r>
      <w:r w:rsidR="00CA17E8" w:rsidRPr="00672668">
        <w:rPr>
          <w:rFonts w:ascii="Times New Roman" w:hAnsi="Times New Roman" w:cs="Times New Roman"/>
          <w:sz w:val="24"/>
          <w:szCs w:val="24"/>
          <w:lang w:val="ru-RU"/>
        </w:rPr>
        <w:t>о задовољавању потреба и интереса грађана у области спорта на подручју Градске општине Врачар („Сл. лист града Београда“</w:t>
      </w:r>
      <w:r w:rsidR="000E768E" w:rsidRPr="0067266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A17E8"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 број </w:t>
      </w:r>
      <w:r>
        <w:rPr>
          <w:rFonts w:ascii="Times New Roman" w:hAnsi="Times New Roman" w:cs="Times New Roman"/>
          <w:sz w:val="24"/>
          <w:szCs w:val="24"/>
          <w:lang w:val="ru-RU"/>
        </w:rPr>
        <w:t>55</w:t>
      </w:r>
      <w:r w:rsidR="00CA17E8" w:rsidRPr="00672668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CA17E8"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) (у даљем тексту: Одлука) </w:t>
      </w:r>
      <w:r w:rsidR="00E2107C" w:rsidRPr="00672668">
        <w:rPr>
          <w:rFonts w:ascii="Times New Roman" w:hAnsi="Times New Roman" w:cs="Times New Roman"/>
          <w:sz w:val="24"/>
          <w:szCs w:val="24"/>
          <w:lang w:val="ru-RU"/>
        </w:rPr>
        <w:t>дефинисан</w:t>
      </w:r>
      <w:r w:rsidR="00641A76" w:rsidRPr="0067266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2107C"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7E8" w:rsidRPr="00672668">
        <w:rPr>
          <w:rFonts w:ascii="Times New Roman" w:hAnsi="Times New Roman" w:cs="Times New Roman"/>
          <w:sz w:val="24"/>
          <w:szCs w:val="24"/>
          <w:lang w:val="ru-RU"/>
        </w:rPr>
        <w:t>су</w:t>
      </w:r>
      <w:r w:rsidR="00E2107C"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7E8" w:rsidRPr="0067266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2107C" w:rsidRPr="00672668">
        <w:rPr>
          <w:rFonts w:ascii="Times New Roman" w:hAnsi="Times New Roman" w:cs="Times New Roman"/>
          <w:sz w:val="24"/>
          <w:szCs w:val="24"/>
          <w:lang w:val="ru-RU"/>
        </w:rPr>
        <w:t>отребе и интереси грађана у области спорта за чије се задовољавање обезбеђују средства из буџета Градске општине Врачар</w:t>
      </w:r>
      <w:r w:rsidR="00AF312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F312A" w:rsidRDefault="00AF312A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312A" w:rsidRPr="00672668" w:rsidRDefault="00AF312A" w:rsidP="00CE40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чланом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. тачка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. Одлуке, </w:t>
      </w:r>
      <w:r w:rsidRPr="006726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потребе и интереси грађана у области спорта на подручју Градске општине Врачар, из члана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6726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поменуте одлуке, остварују се кроз финансирање или суфинансирање </w:t>
      </w:r>
      <w:r w:rsidR="009467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посебних </w:t>
      </w:r>
      <w:r w:rsidRPr="00672668">
        <w:rPr>
          <w:rFonts w:ascii="Times New Roman" w:eastAsia="Calibri" w:hAnsi="Times New Roman" w:cs="Times New Roman"/>
          <w:sz w:val="24"/>
          <w:szCs w:val="24"/>
          <w:lang w:val="ru-RU"/>
        </w:rPr>
        <w:t>програма и пројеката</w:t>
      </w:r>
      <w:r w:rsidR="001E00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46703">
        <w:rPr>
          <w:rFonts w:ascii="Times New Roman" w:eastAsia="Calibri" w:hAnsi="Times New Roman" w:cs="Times New Roman"/>
          <w:sz w:val="24"/>
          <w:szCs w:val="24"/>
          <w:lang w:val="ru-RU"/>
        </w:rPr>
        <w:t>у следећим областима</w:t>
      </w:r>
      <w:r w:rsidR="0090491F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6726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AF312A" w:rsidRDefault="00AF312A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107C" w:rsidRPr="00370C1C" w:rsidRDefault="00E2107C" w:rsidP="00CE409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0C1C">
        <w:rPr>
          <w:rFonts w:ascii="Times New Roman" w:hAnsi="Times New Roman" w:cs="Times New Roman"/>
          <w:sz w:val="24"/>
          <w:szCs w:val="24"/>
          <w:lang w:val="ru-RU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њима;</w:t>
      </w:r>
    </w:p>
    <w:p w:rsidR="00E2107C" w:rsidRPr="00370C1C" w:rsidRDefault="00E2107C" w:rsidP="00CE409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0C1C">
        <w:rPr>
          <w:rFonts w:ascii="Times New Roman" w:hAnsi="Times New Roman" w:cs="Times New Roman"/>
          <w:sz w:val="24"/>
          <w:szCs w:val="24"/>
          <w:lang w:val="ru-RU"/>
        </w:rPr>
        <w:t>унапређење заштите здравља спортиста и обезбеђивање адекватног спортско – здравственог образовања спортиста, посебно младих, укључујући и антидопинг образовање;</w:t>
      </w:r>
    </w:p>
    <w:p w:rsidR="00E2107C" w:rsidRPr="00370C1C" w:rsidRDefault="00E2107C" w:rsidP="00CE409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0C1C">
        <w:rPr>
          <w:rFonts w:ascii="Times New Roman" w:hAnsi="Times New Roman" w:cs="Times New Roman"/>
          <w:sz w:val="24"/>
          <w:szCs w:val="24"/>
          <w:lang w:val="ru-RU"/>
        </w:rPr>
        <w:t>активности усмерене на спречавање негативних појава у спорту (допинг; насиље и недолично понашање, намештање спортских резултата и др.);</w:t>
      </w:r>
    </w:p>
    <w:p w:rsidR="007F3EDF" w:rsidRPr="007F3EDF" w:rsidRDefault="007F3EDF" w:rsidP="00CE409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3EDF">
        <w:rPr>
          <w:rFonts w:ascii="Times New Roman" w:hAnsi="Times New Roman" w:cs="Times New Roman"/>
          <w:sz w:val="24"/>
          <w:szCs w:val="24"/>
          <w:lang w:val="ru-RU"/>
        </w:rPr>
        <w:t>15.</w:t>
      </w:r>
      <w:r w:rsidRPr="007F3EDF">
        <w:rPr>
          <w:rFonts w:ascii="Times New Roman" w:hAnsi="Times New Roman" w:cs="Times New Roman"/>
          <w:sz w:val="24"/>
          <w:szCs w:val="24"/>
          <w:lang w:val="ru-RU"/>
        </w:rPr>
        <w:tab/>
        <w:t>рационално и наменско коришћење спортских сала и спортских објеката у државној својини чији је корисник Градска општина Врачар и спортских објеката у својини Градске општине Врачар кроз одобравање њиховог коришћења за спортске активности и доделу термина за тренирање учесницима у систему спорта;</w:t>
      </w:r>
    </w:p>
    <w:p w:rsidR="00E2107C" w:rsidRPr="00370C1C" w:rsidRDefault="00E2107C" w:rsidP="00CE409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0C1C">
        <w:rPr>
          <w:rFonts w:ascii="Times New Roman" w:hAnsi="Times New Roman" w:cs="Times New Roman"/>
          <w:sz w:val="24"/>
          <w:szCs w:val="24"/>
          <w:lang w:val="ru-RU"/>
        </w:rPr>
        <w:t xml:space="preserve">програми за децу </w:t>
      </w:r>
      <w:r w:rsidR="00E4382F" w:rsidRPr="00E4382F">
        <w:rPr>
          <w:rFonts w:ascii="Times New Roman" w:hAnsi="Times New Roman" w:cs="Times New Roman"/>
          <w:sz w:val="24"/>
          <w:szCs w:val="24"/>
          <w:lang w:val="ru-RU"/>
        </w:rPr>
        <w:t xml:space="preserve">и омладину </w:t>
      </w:r>
      <w:r w:rsidRPr="00370C1C">
        <w:rPr>
          <w:rFonts w:ascii="Times New Roman" w:hAnsi="Times New Roman" w:cs="Times New Roman"/>
          <w:sz w:val="24"/>
          <w:szCs w:val="24"/>
          <w:lang w:val="ru-RU"/>
        </w:rPr>
        <w:t>школског узраста који се реализују за време зимског и летњег школског распуста.</w:t>
      </w:r>
    </w:p>
    <w:p w:rsidR="00CA17E8" w:rsidRPr="00672668" w:rsidRDefault="00CA17E8" w:rsidP="00CE40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322AD" w:rsidRPr="00672668" w:rsidRDefault="00BF6504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6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Детаљнија процедура подношења предлога </w:t>
      </w:r>
      <w:r w:rsidR="00B665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јавном позиву </w:t>
      </w:r>
      <w:r w:rsidRPr="006726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регулисана је и </w:t>
      </w:r>
      <w:r w:rsidR="003C530A" w:rsidRPr="003C530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Правилником о одобравању и финансирању програма којима се остварују потребе и интереси грађана у области спорта на подручју Градске општине Врачар („Сл. лист града Београда“ број 94/24) </w:t>
      </w:r>
      <w:r w:rsidR="00E06739" w:rsidRPr="00672668">
        <w:rPr>
          <w:rFonts w:ascii="Times New Roman" w:hAnsi="Times New Roman" w:cs="Times New Roman"/>
          <w:sz w:val="24"/>
          <w:szCs w:val="24"/>
          <w:lang w:val="ru-RU"/>
        </w:rPr>
        <w:t>(у даљем тексту: Правилник).</w:t>
      </w:r>
    </w:p>
    <w:p w:rsidR="00312BC9" w:rsidRPr="00672668" w:rsidRDefault="00312BC9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2BC9" w:rsidRDefault="00EE453A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66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27497" w:rsidRPr="00672668">
        <w:rPr>
          <w:rFonts w:ascii="Times New Roman" w:hAnsi="Times New Roman" w:cs="Times New Roman"/>
          <w:sz w:val="24"/>
          <w:szCs w:val="24"/>
          <w:lang w:val="ru-RU"/>
        </w:rPr>
        <w:t>рганизације у области спорта за добијање буџетских средстава</w:t>
      </w:r>
      <w:r>
        <w:rPr>
          <w:rFonts w:ascii="Times New Roman" w:hAnsi="Times New Roman" w:cs="Times New Roman"/>
          <w:sz w:val="24"/>
          <w:szCs w:val="24"/>
          <w:lang w:val="ru-RU"/>
        </w:rPr>
        <w:t>, у складу са ч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ланом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. Одлуке, </w:t>
      </w:r>
      <w:r w:rsidR="00827497" w:rsidRPr="00672668">
        <w:rPr>
          <w:rFonts w:ascii="Times New Roman" w:hAnsi="Times New Roman" w:cs="Times New Roman"/>
          <w:sz w:val="24"/>
          <w:szCs w:val="24"/>
          <w:lang w:val="ru-RU"/>
        </w:rPr>
        <w:t>за реализацију програма морају и</w:t>
      </w:r>
      <w:r w:rsidR="00312BC9" w:rsidRPr="00672668">
        <w:rPr>
          <w:rFonts w:ascii="Times New Roman" w:hAnsi="Times New Roman" w:cs="Times New Roman"/>
          <w:sz w:val="24"/>
          <w:szCs w:val="24"/>
          <w:lang w:val="ru-RU"/>
        </w:rPr>
        <w:t>спуњавати следеће опште услове:</w:t>
      </w:r>
    </w:p>
    <w:p w:rsidR="00606579" w:rsidRPr="00672668" w:rsidRDefault="00606579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579" w:rsidRP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t>да су регистроване у складу са законом;</w:t>
      </w:r>
    </w:p>
    <w:p w:rsidR="00606579" w:rsidRP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t>да искључиво или претежно послују на недобитној основи;</w:t>
      </w:r>
    </w:p>
    <w:p w:rsidR="00606579" w:rsidRP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t>да имају седиште на подручју Града Београда;</w:t>
      </w:r>
    </w:p>
    <w:p w:rsidR="00606579" w:rsidRP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t>да активно обављају делатност најмање годину дана;</w:t>
      </w:r>
    </w:p>
    <w:p w:rsidR="00606579" w:rsidRP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t>да редовно обављају спортске активности и остваривањем програма доприносе остваривању развоја спорта на подручју Градске општине Врачар;</w:t>
      </w:r>
    </w:p>
    <w:p w:rsidR="00606579" w:rsidRP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да је програм у складу са законом, општим актима организације и спортским правилима надлежног савеза у области спорта;</w:t>
      </w:r>
    </w:p>
    <w:p w:rsidR="00606579" w:rsidRP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t>да испуњавају, у складу са законом, прописане услове за обављање делатности које су у вези са програмом;</w:t>
      </w:r>
    </w:p>
    <w:p w:rsidR="00606579" w:rsidRP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t>да су доставили извештај о успешној реализацији одобреног програма укључујући и доказе о наменском коришћењу средстава буџета Градске општине Врачар, уколико је био носилац програма претходне године;</w:t>
      </w:r>
    </w:p>
    <w:p w:rsidR="00606579" w:rsidRP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t>да нису у поступку ликвидације, стечајном поступку или под привременом забраном обављања делатности;</w:t>
      </w:r>
    </w:p>
    <w:p w:rsidR="00606579" w:rsidRP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t>да немају блокаду пословног рачуна;</w:t>
      </w:r>
    </w:p>
    <w:p w:rsidR="00606579" w:rsidRP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t>да немају пореске дугове или дугове према организацијама социјалног осигурања;</w:t>
      </w:r>
    </w:p>
    <w:p w:rsidR="00606579" w:rsidRDefault="00606579" w:rsidP="00CE409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579">
        <w:rPr>
          <w:rFonts w:ascii="Times New Roman" w:eastAsia="Calibri" w:hAnsi="Times New Roman" w:cs="Times New Roman"/>
          <w:sz w:val="24"/>
          <w:szCs w:val="24"/>
          <w:lang w:val="ru-RU"/>
        </w:rPr>
        <w:t>да нису у последње две године правноснажном одлуком кажњене за прекршајни или привредни преступ у вези са делатношћу.</w:t>
      </w:r>
    </w:p>
    <w:p w:rsidR="003C530A" w:rsidRPr="00606579" w:rsidRDefault="003C530A" w:rsidP="00CE4096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530A" w:rsidRPr="003C530A" w:rsidRDefault="003C530A" w:rsidP="00CE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Чланом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>. Одлуке између осталог је дефинисано 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30A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предлоге посебних програма, подносе следеће организације:</w:t>
      </w:r>
    </w:p>
    <w:p w:rsidR="003C530A" w:rsidRPr="003C530A" w:rsidRDefault="003C530A" w:rsidP="00CE4096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530A">
        <w:rPr>
          <w:rFonts w:ascii="Times New Roman" w:eastAsia="Times New Roman" w:hAnsi="Times New Roman" w:cs="Times New Roman"/>
          <w:sz w:val="24"/>
          <w:szCs w:val="24"/>
          <w:lang w:val="ru-RU"/>
        </w:rPr>
        <w:t>Савез спортова Врачара подноси предлог свог годишњег и посебног програма и предлоге годишњих програма организација у области спорта (својих чланова) са седиштем на територији општине;</w:t>
      </w:r>
    </w:p>
    <w:p w:rsidR="003C530A" w:rsidRPr="003C530A" w:rsidRDefault="003C530A" w:rsidP="00CE4096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530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Организације у области спорта са седиштем на територији Града Београда подносе предлог свог посебног програма;</w:t>
      </w:r>
    </w:p>
    <w:p w:rsidR="003C530A" w:rsidRPr="003C530A" w:rsidRDefault="003C530A" w:rsidP="00CE4096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530A">
        <w:rPr>
          <w:rFonts w:ascii="Times New Roman" w:eastAsia="Times New Roman" w:hAnsi="Times New Roman" w:cs="Times New Roman"/>
          <w:sz w:val="24"/>
          <w:szCs w:val="24"/>
          <w:lang w:val="ru-RU"/>
        </w:rPr>
        <w:t>Акредитоване високошколске установе и научноистраживачке установе подносе предлоге својих посебних програма</w:t>
      </w:r>
      <w:r w:rsidR="00401A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C530A" w:rsidRPr="00672668" w:rsidRDefault="003C530A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7679" w:rsidRDefault="00CD7679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668">
        <w:rPr>
          <w:rFonts w:ascii="Times New Roman" w:hAnsi="Times New Roman" w:cs="Times New Roman"/>
          <w:sz w:val="24"/>
          <w:szCs w:val="24"/>
          <w:lang w:val="ru-RU"/>
        </w:rPr>
        <w:t>Предлози спортских програма подносе се у складу са условима и критеријумима де</w:t>
      </w:r>
      <w:r w:rsidR="00E06739" w:rsidRPr="00672668">
        <w:rPr>
          <w:rFonts w:ascii="Times New Roman" w:hAnsi="Times New Roman" w:cs="Times New Roman"/>
          <w:sz w:val="24"/>
          <w:szCs w:val="24"/>
          <w:lang w:val="ru-RU"/>
        </w:rPr>
        <w:t>финисаним Законом и Правилником.</w:t>
      </w:r>
    </w:p>
    <w:p w:rsidR="00BD3AF9" w:rsidRPr="00672668" w:rsidRDefault="00BD3AF9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62E4" w:rsidRPr="00E4382F" w:rsidRDefault="001453E9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7266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Сходно наведеном </w:t>
      </w:r>
      <w:r w:rsidR="007362E4" w:rsidRPr="0067266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Градска општина Врачар и </w:t>
      </w:r>
      <w:r w:rsidRPr="00672668">
        <w:rPr>
          <w:rFonts w:ascii="Times New Roman" w:hAnsi="Times New Roman" w:cs="Times New Roman"/>
          <w:b/>
          <w:i/>
          <w:sz w:val="24"/>
          <w:szCs w:val="24"/>
          <w:lang w:val="ru-RU"/>
        </w:rPr>
        <w:t>Савез спортова Врачара упућуј</w:t>
      </w:r>
      <w:r w:rsidR="007362E4" w:rsidRPr="00672668">
        <w:rPr>
          <w:rFonts w:ascii="Times New Roman" w:hAnsi="Times New Roman" w:cs="Times New Roman"/>
          <w:b/>
          <w:i/>
          <w:sz w:val="24"/>
          <w:szCs w:val="24"/>
          <w:lang w:val="ru-RU"/>
        </w:rPr>
        <w:t>у</w:t>
      </w:r>
      <w:r w:rsidRPr="0067266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ПОЗИВ организацијама у области спорта да</w:t>
      </w:r>
      <w:r w:rsid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E4382F" w:rsidRP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>најкасније</w:t>
      </w:r>
      <w:r w:rsidRP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до </w:t>
      </w:r>
      <w:r w:rsidR="00E4382F" w:rsidRP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>30</w:t>
      </w:r>
      <w:r w:rsidRP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E4382F" w:rsidRP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>11</w:t>
      </w:r>
      <w:r w:rsidR="009B7A30" w:rsidRP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672668" w:rsidRP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>202</w:t>
      </w:r>
      <w:r w:rsidR="000B024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 године доставе предлоге </w:t>
      </w:r>
      <w:r w:rsidR="00E4382F" w:rsidRPr="00E4382F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посебних програма </w:t>
      </w:r>
      <w:r w:rsidRP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>за 20</w:t>
      </w:r>
      <w:r w:rsidR="004834DF" w:rsidRP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>2</w:t>
      </w:r>
      <w:r w:rsidR="000B024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7362E4" w:rsidRPr="00E4382F">
        <w:rPr>
          <w:rFonts w:ascii="Times New Roman" w:hAnsi="Times New Roman" w:cs="Times New Roman"/>
          <w:b/>
          <w:i/>
          <w:sz w:val="24"/>
          <w:szCs w:val="24"/>
          <w:lang w:val="ru-RU"/>
        </w:rPr>
        <w:t>. годину.</w:t>
      </w:r>
    </w:p>
    <w:p w:rsidR="000B384F" w:rsidRPr="00E4382F" w:rsidRDefault="000B384F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BF6504" w:rsidRDefault="00BF6504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CA4DE0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Предлоге </w:t>
      </w:r>
      <w:r w:rsidR="002A7D12" w:rsidRPr="00CA4DE0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посебн</w:t>
      </w:r>
      <w:r w:rsidR="00CA4DE0" w:rsidRPr="00CA4DE0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их</w:t>
      </w:r>
      <w:r w:rsidR="002A7D12" w:rsidRPr="00CA4DE0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 xml:space="preserve"> програма којим се остварују потребе и интереси грађана у области спорта</w:t>
      </w:r>
      <w:r w:rsidR="002A7D12" w:rsidRPr="00CA4DE0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Pr="00CA4DE0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организације достављају Савезу спортова Врачара</w:t>
      </w:r>
      <w:r w:rsidRPr="00672668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, </w:t>
      </w:r>
      <w:r w:rsidR="007362E4" w:rsidRPr="00672668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као законском предлагачу спортских програма, </w:t>
      </w:r>
      <w:r w:rsidRPr="00672668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на адресу</w:t>
      </w:r>
      <w:r w:rsidR="00776DDD" w:rsidRPr="00672668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Његошева 77</w:t>
      </w:r>
      <w:r w:rsidRPr="00672668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, у Београду.</w:t>
      </w:r>
    </w:p>
    <w:p w:rsidR="00A64576" w:rsidRPr="00672668" w:rsidRDefault="00A64576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F633F6" w:rsidRDefault="00BF6504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668">
        <w:rPr>
          <w:rFonts w:ascii="Times New Roman" w:hAnsi="Times New Roman" w:cs="Times New Roman"/>
          <w:sz w:val="24"/>
          <w:szCs w:val="24"/>
          <w:lang w:val="ru-RU"/>
        </w:rPr>
        <w:t>Савез спортова Врачар, као овлашћени територијални спортски савез доставља Комисији за спорт и рекреацију Г</w:t>
      </w:r>
      <w:r w:rsidR="00BA79DC" w:rsidRPr="00672668">
        <w:rPr>
          <w:rFonts w:ascii="Times New Roman" w:hAnsi="Times New Roman" w:cs="Times New Roman"/>
          <w:sz w:val="24"/>
          <w:szCs w:val="24"/>
          <w:lang w:val="ru-RU"/>
        </w:rPr>
        <w:t>радске општине Врачар предлог</w:t>
      </w:r>
      <w:r w:rsidR="007E2154"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04">
        <w:rPr>
          <w:rFonts w:ascii="Times New Roman" w:hAnsi="Times New Roman" w:cs="Times New Roman"/>
          <w:sz w:val="24"/>
          <w:szCs w:val="24"/>
          <w:lang w:val="ru-RU"/>
        </w:rPr>
        <w:t>по јавном позиву</w:t>
      </w:r>
      <w:r w:rsidR="00F633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154"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својих чланова. </w:t>
      </w:r>
    </w:p>
    <w:p w:rsidR="00D538E7" w:rsidRDefault="00D538E7" w:rsidP="00CE40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val="ru-RU"/>
        </w:rPr>
      </w:pPr>
    </w:p>
    <w:p w:rsidR="00F633F6" w:rsidRPr="00F633F6" w:rsidRDefault="00F633F6" w:rsidP="00CE40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val="ru-RU"/>
        </w:rPr>
      </w:pPr>
      <w:r w:rsidRPr="00F633F6">
        <w:rPr>
          <w:rFonts w:ascii="Times New Roman" w:eastAsia="Calibri" w:hAnsi="Times New Roman" w:cs="Times New Roman"/>
          <w:sz w:val="24"/>
          <w:szCs w:val="20"/>
          <w:lang w:val="ru-RU"/>
        </w:rPr>
        <w:t>Предлог посебног програма у спорту подноси се на Обрасцу 3 који је саставни део Правилника.</w:t>
      </w:r>
    </w:p>
    <w:p w:rsidR="007E2154" w:rsidRDefault="0047543F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668">
        <w:rPr>
          <w:rFonts w:ascii="Times New Roman" w:hAnsi="Times New Roman" w:cs="Times New Roman"/>
          <w:sz w:val="24"/>
          <w:szCs w:val="24"/>
          <w:lang w:val="ru-RU"/>
        </w:rPr>
        <w:t>Сва обавезна и прате</w:t>
      </w:r>
      <w:r w:rsidR="001453E9" w:rsidRPr="00672668">
        <w:rPr>
          <w:rFonts w:ascii="Times New Roman" w:hAnsi="Times New Roman" w:cs="Times New Roman"/>
          <w:sz w:val="24"/>
          <w:szCs w:val="24"/>
          <w:lang w:val="ru-RU"/>
        </w:rPr>
        <w:t>ћа документација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 морају бити достављени у запечаћеној коверти, заштићеној од оштећења која могу настати у транспорту, препорученом пош</w:t>
      </w:r>
      <w:r w:rsidR="00E4382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ом, куриром или лично, на адресу </w:t>
      </w:r>
      <w:r w:rsidR="00A57E64" w:rsidRPr="00672668">
        <w:rPr>
          <w:rFonts w:ascii="Times New Roman" w:hAnsi="Times New Roman" w:cs="Times New Roman"/>
          <w:sz w:val="24"/>
          <w:szCs w:val="24"/>
          <w:lang w:val="ru-RU"/>
        </w:rPr>
        <w:t>Савеза спортова Врачара</w:t>
      </w:r>
      <w:r w:rsidR="00776DDD" w:rsidRPr="006726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384F" w:rsidRPr="00672668" w:rsidRDefault="000B384F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62DF" w:rsidRPr="008F771D" w:rsidRDefault="000A62DF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sz w:val="24"/>
          <w:szCs w:val="24"/>
          <w:lang w:val="sr-Cyrl-CS"/>
        </w:rPr>
        <w:t>Предлог програма за који је пријава послата у више коверата, тј. пакета неће бити узет у обзир.</w:t>
      </w:r>
    </w:p>
    <w:p w:rsidR="00E2107C" w:rsidRPr="008F771D" w:rsidRDefault="00E2107C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107C" w:rsidRPr="008F771D" w:rsidRDefault="000A62DF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sz w:val="24"/>
          <w:szCs w:val="24"/>
          <w:lang w:val="sr-Cyrl-CS"/>
        </w:rPr>
        <w:t>Предња страна коверте са предлогом програма мора са</w:t>
      </w:r>
      <w:r w:rsidR="00E2107C" w:rsidRPr="008F771D">
        <w:rPr>
          <w:rFonts w:ascii="Times New Roman" w:hAnsi="Times New Roman" w:cs="Times New Roman"/>
          <w:sz w:val="24"/>
          <w:szCs w:val="24"/>
          <w:lang w:val="sr-Cyrl-CS"/>
        </w:rPr>
        <w:t>држати најмање следеће податке:</w:t>
      </w:r>
    </w:p>
    <w:p w:rsidR="00E2107C" w:rsidRPr="008F771D" w:rsidRDefault="000A62DF" w:rsidP="00CE4096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0D705F" w:rsidRPr="008F771D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511966" w:rsidRPr="008F771D">
        <w:rPr>
          <w:rFonts w:ascii="Times New Roman" w:hAnsi="Times New Roman" w:cs="Times New Roman"/>
          <w:sz w:val="24"/>
          <w:szCs w:val="24"/>
          <w:lang w:val="sr-Cyrl-CS"/>
        </w:rPr>
        <w:t>Предлог</w:t>
      </w:r>
      <w:r w:rsidR="00511966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11966" w:rsidRPr="008F771D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програма</w:t>
      </w:r>
      <w:r w:rsidR="00511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>којим се остварују потребе и интереси грађана у области спорта</w:t>
      </w:r>
      <w:r w:rsidR="000D705F" w:rsidRPr="008F771D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E2107C" w:rsidRPr="008F771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2107C" w:rsidRPr="008F771D" w:rsidRDefault="00E2107C" w:rsidP="00CE4096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sz w:val="24"/>
          <w:szCs w:val="24"/>
          <w:lang w:val="sr-Cyrl-CS"/>
        </w:rPr>
        <w:t>назив подносиоца предлога;</w:t>
      </w:r>
    </w:p>
    <w:p w:rsidR="00E2107C" w:rsidRPr="008F771D" w:rsidRDefault="00E2107C" w:rsidP="00CE4096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sz w:val="24"/>
          <w:szCs w:val="24"/>
          <w:lang w:val="sr-Cyrl-CS"/>
        </w:rPr>
        <w:t>адресу подносиоца предлога;</w:t>
      </w:r>
    </w:p>
    <w:p w:rsidR="00E2107C" w:rsidRPr="008F771D" w:rsidRDefault="000A62DF" w:rsidP="00CE4096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bCs/>
          <w:sz w:val="24"/>
          <w:szCs w:val="24"/>
          <w:lang w:val="sr-Cyrl-CS"/>
        </w:rPr>
        <w:t>напомену да се не отвара</w:t>
      </w:r>
      <w:r w:rsidR="007A6A6D" w:rsidRPr="008F771D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F771D" w:rsidRDefault="008F771D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CE4096" w:rsidRDefault="00CE4096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CE4096" w:rsidRDefault="00CE4096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CE4096" w:rsidRPr="00672668" w:rsidRDefault="00CE4096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7A6A6D" w:rsidRPr="00672668" w:rsidRDefault="007A6A6D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672668">
        <w:rPr>
          <w:rFonts w:ascii="Times New Roman" w:hAnsi="Times New Roman" w:cs="Times New Roman"/>
          <w:sz w:val="24"/>
          <w:szCs w:val="24"/>
          <w:u w:val="single"/>
          <w:lang w:val="ru-RU"/>
        </w:rPr>
        <w:t>Предлог програма и документација која се уз предлог подноси</w:t>
      </w:r>
      <w:r w:rsidR="000D705F" w:rsidRPr="00672668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</w:p>
    <w:p w:rsidR="00AB467A" w:rsidRPr="00672668" w:rsidRDefault="00AB467A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511966" w:rsidRDefault="007A6A6D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Уз предлог програма </w:t>
      </w:r>
      <w:r w:rsidRPr="006726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поред </w:t>
      </w:r>
      <w:r w:rsidR="00B30D60" w:rsidRPr="006726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наведене </w:t>
      </w:r>
      <w:r w:rsidRPr="006726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документације </w:t>
      </w:r>
    </w:p>
    <w:p w:rsidR="00511966" w:rsidRDefault="00511966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5DCF" w:rsidRPr="008F771D" w:rsidRDefault="007A6A6D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726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Обрасца </w:t>
      </w:r>
      <w:r w:rsidR="00B30D6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E438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0D60" w:rsidRPr="00B30D6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Предлог посебног програма којим се остварују потребе и интереси грађана у области спорта 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>(апликациони формулар), потребно је доставити</w:t>
      </w:r>
      <w:r w:rsidR="000D705F" w:rsidRPr="008F771D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DA5DCF" w:rsidRPr="008F771D" w:rsidRDefault="00B05A23" w:rsidP="00CE409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b/>
          <w:sz w:val="24"/>
          <w:szCs w:val="24"/>
          <w:lang w:val="sr-Cyrl-CS"/>
        </w:rPr>
        <w:t>пропратно писмо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 xml:space="preserve"> у коме су наведене основне информације о организацији и предложеном програму (назив носиоца програма и назив програма, временско трајање програма, износ тражених финансијких средстава, област спорта из члана </w:t>
      </w:r>
      <w:r w:rsidR="002A7D12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>. Одлуке) које је потписало лице овлашћено за заступање спортске организације</w:t>
      </w:r>
      <w:r w:rsidR="00DA5DCF" w:rsidRPr="008F771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A6A6D" w:rsidRDefault="00B05A23" w:rsidP="00CE409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b/>
          <w:sz w:val="24"/>
          <w:szCs w:val="24"/>
          <w:lang w:val="sr-Cyrl-CS"/>
        </w:rPr>
        <w:t>писану изјаву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1616" w:rsidRPr="008F771D">
        <w:rPr>
          <w:rFonts w:ascii="Times New Roman" w:hAnsi="Times New Roman" w:cs="Times New Roman"/>
          <w:sz w:val="24"/>
          <w:szCs w:val="24"/>
          <w:lang w:val="sr-Cyrl-CS"/>
        </w:rPr>
        <w:t>лица овл</w:t>
      </w:r>
      <w:r w:rsidR="00537BAD" w:rsidRPr="008F771D">
        <w:rPr>
          <w:rFonts w:ascii="Times New Roman" w:hAnsi="Times New Roman" w:cs="Times New Roman"/>
          <w:sz w:val="24"/>
          <w:szCs w:val="24"/>
          <w:lang w:val="sr-Cyrl-CS"/>
        </w:rPr>
        <w:t>ашћеног за заступање предлагача</w:t>
      </w:r>
      <w:r w:rsidR="00B51616" w:rsidRPr="008F771D">
        <w:rPr>
          <w:rFonts w:ascii="Times New Roman" w:hAnsi="Times New Roman" w:cs="Times New Roman"/>
          <w:sz w:val="24"/>
          <w:szCs w:val="24"/>
          <w:lang w:val="sr-Cyrl-CS"/>
        </w:rPr>
        <w:t>, односно носиоца програма да није у поступку ликвидације, стечаја и под привременом забраном обављања делатности; да нема блокаду пословног рачуна у тренутку закључења уговора о реализацији програма и преноса (уплате) буџетских средстава на пословни рачун, пореске дугове или дугове према организацијама социјалног осигурања и да није у поледње две године правоснажном одлуком кажњен за прекршај или привредни преступ у вези са својом делатношћу</w:t>
      </w:r>
      <w:r w:rsidR="00D01C7D" w:rsidRPr="008F771D">
        <w:rPr>
          <w:rFonts w:ascii="Times New Roman" w:hAnsi="Times New Roman" w:cs="Times New Roman"/>
          <w:sz w:val="24"/>
          <w:szCs w:val="24"/>
          <w:lang w:val="sr-Cyrl-CS"/>
        </w:rPr>
        <w:t xml:space="preserve"> (у складу</w:t>
      </w:r>
      <w:r w:rsidR="000032F1" w:rsidRPr="008F771D">
        <w:rPr>
          <w:rFonts w:ascii="Times New Roman" w:hAnsi="Times New Roman" w:cs="Times New Roman"/>
          <w:sz w:val="24"/>
          <w:szCs w:val="24"/>
          <w:lang w:val="sr-Cyrl-CS"/>
        </w:rPr>
        <w:t xml:space="preserve"> Закон</w:t>
      </w:r>
      <w:r w:rsidR="002A7D12"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="000032F1" w:rsidRPr="008F771D">
        <w:rPr>
          <w:rFonts w:ascii="Times New Roman" w:hAnsi="Times New Roman" w:cs="Times New Roman"/>
          <w:sz w:val="24"/>
          <w:szCs w:val="24"/>
          <w:lang w:val="sr-Cyrl-CS"/>
        </w:rPr>
        <w:t>);</w:t>
      </w:r>
    </w:p>
    <w:p w:rsidR="00CA4DE0" w:rsidRPr="008F771D" w:rsidRDefault="00CA4DE0" w:rsidP="00CE409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2F1" w:rsidRPr="00CA4DE0" w:rsidRDefault="000032F1" w:rsidP="00CE409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одлуке о суфинансирању програма</w:t>
      </w:r>
      <w:r w:rsidRPr="008F77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потврда намере о суфинансирању програма;</w:t>
      </w:r>
    </w:p>
    <w:p w:rsidR="00CA4DE0" w:rsidRPr="00CA4DE0" w:rsidRDefault="00CA4DE0" w:rsidP="00CE40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2F1" w:rsidRPr="008F771D" w:rsidRDefault="000032F1" w:rsidP="00CE409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одлук</w:t>
      </w:r>
      <w:r w:rsidR="00E4382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Pr="008F771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надлежног органа носиоца програма</w:t>
      </w:r>
      <w:r w:rsidRPr="008F77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утврђивању предлога програма.</w:t>
      </w:r>
    </w:p>
    <w:p w:rsidR="000B384F" w:rsidRDefault="000B384F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B51616" w:rsidRPr="008F771D" w:rsidRDefault="00B51616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Предлог програма мора бити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D91310" w:rsidRPr="008F771D" w:rsidRDefault="00D91310" w:rsidP="00CE4096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sz w:val="24"/>
          <w:szCs w:val="24"/>
          <w:lang w:val="sr-Cyrl-CS"/>
        </w:rPr>
        <w:t xml:space="preserve">поднет на утврђеном обрасцу </w:t>
      </w:r>
      <w:r w:rsidR="00511966">
        <w:rPr>
          <w:rFonts w:ascii="Times New Roman" w:hAnsi="Times New Roman" w:cs="Times New Roman"/>
          <w:sz w:val="24"/>
          <w:szCs w:val="24"/>
          <w:lang w:val="sr-Cyrl-CS"/>
        </w:rPr>
        <w:t>(апликационом формулару-Образац 3.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>1), попуњеном (откуцаном или одштампаном), језиком и писмом у службеној употреби;</w:t>
      </w:r>
    </w:p>
    <w:p w:rsidR="00D91310" w:rsidRPr="008F771D" w:rsidRDefault="00D91310" w:rsidP="00CE4096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sz w:val="24"/>
          <w:szCs w:val="24"/>
          <w:lang w:val="sr-Cyrl-CS"/>
        </w:rPr>
        <w:t>потпун, јасан, прецизан и да садржи веродостојне податке;</w:t>
      </w:r>
    </w:p>
    <w:p w:rsidR="00D91310" w:rsidRPr="008F771D" w:rsidRDefault="00D91310" w:rsidP="00CE4096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771D">
        <w:rPr>
          <w:rFonts w:ascii="Times New Roman" w:hAnsi="Times New Roman" w:cs="Times New Roman"/>
          <w:sz w:val="24"/>
          <w:szCs w:val="24"/>
          <w:lang w:val="sr-Cyrl-CS"/>
        </w:rPr>
        <w:t>поднет у прописаном року.</w:t>
      </w:r>
    </w:p>
    <w:p w:rsidR="00DA47B4" w:rsidRPr="008F771D" w:rsidRDefault="00DA47B4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B3BA4" w:rsidRDefault="00CB3BA4" w:rsidP="00CE40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Контакт особа за чланове 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>Савез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 спортова Врачар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B3B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>Жељк</w:t>
      </w:r>
      <w:r w:rsidR="0077572B">
        <w:rPr>
          <w:rFonts w:ascii="Times New Roman" w:hAnsi="Times New Roman" w:cs="Times New Roman"/>
          <w:sz w:val="24"/>
          <w:szCs w:val="24"/>
        </w:rPr>
        <w:t>o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 xml:space="preserve"> Бранковић</w:t>
      </w:r>
      <w:r w:rsidRPr="00CB3B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F771D">
        <w:rPr>
          <w:rFonts w:ascii="Times New Roman" w:hAnsi="Times New Roman" w:cs="Times New Roman"/>
          <w:sz w:val="24"/>
          <w:szCs w:val="24"/>
          <w:lang w:val="sr-Cyrl-CS"/>
        </w:rPr>
        <w:t xml:space="preserve">путем телефона </w:t>
      </w:r>
      <w:r w:rsidR="000B0240">
        <w:rPr>
          <w:rFonts w:ascii="Times New Roman" w:hAnsi="Times New Roman" w:cs="Times New Roman"/>
          <w:sz w:val="24"/>
          <w:szCs w:val="24"/>
          <w:lang/>
        </w:rPr>
        <w:t>број</w:t>
      </w:r>
      <w:r w:rsidR="000B0240">
        <w:rPr>
          <w:rFonts w:ascii="Times New Roman" w:hAnsi="Times New Roman" w:cs="Times New Roman"/>
          <w:sz w:val="24"/>
          <w:szCs w:val="24"/>
        </w:rPr>
        <w:t xml:space="preserve"> 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>064/68-25-477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B3BA4" w:rsidRDefault="00CB3BA4" w:rsidP="00CE40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Контак особа за све остале </w:t>
      </w:r>
      <w:r w:rsidRPr="00C97BA3">
        <w:rPr>
          <w:rFonts w:ascii="Times New Roman" w:eastAsia="Times New Roman" w:hAnsi="Times New Roman" w:cs="Times New Roman"/>
          <w:sz w:val="24"/>
          <w:szCs w:val="24"/>
          <w:lang w:val="sr-Cyrl-CS"/>
        </w:rPr>
        <w:t>Јелен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C97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Добричанин број телефона </w:t>
      </w:r>
      <w:r w:rsidRPr="00C97BA3">
        <w:rPr>
          <w:rFonts w:ascii="Times New Roman" w:eastAsia="Times New Roman" w:hAnsi="Times New Roman" w:cs="Times New Roman"/>
          <w:sz w:val="24"/>
          <w:szCs w:val="24"/>
          <w:lang w:val="ru-RU"/>
        </w:rPr>
        <w:t>011/</w:t>
      </w:r>
      <w:r w:rsidRPr="00C97BA3">
        <w:rPr>
          <w:rFonts w:ascii="Times New Roman" w:eastAsia="Times New Roman" w:hAnsi="Times New Roman" w:cs="Times New Roman"/>
          <w:sz w:val="24"/>
          <w:szCs w:val="24"/>
          <w:lang w:val="sr-Cyrl-CS"/>
        </w:rPr>
        <w:t>308-15-37 или путем електронске поште на адресу</w:t>
      </w:r>
      <w:r w:rsidRPr="00C97B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7BA3">
        <w:rPr>
          <w:rFonts w:ascii="Times New Roman" w:eastAsia="Times New Roman" w:hAnsi="Times New Roman" w:cs="Times New Roman"/>
          <w:sz w:val="24"/>
          <w:szCs w:val="24"/>
          <w:u w:val="single"/>
        </w:rPr>
        <w:t>j</w:t>
      </w:r>
      <w:r w:rsidRPr="00C97BA3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.</w:t>
      </w:r>
      <w:r w:rsidRPr="00C97BA3">
        <w:rPr>
          <w:rFonts w:ascii="Times New Roman" w:eastAsia="Times New Roman" w:hAnsi="Times New Roman" w:cs="Times New Roman"/>
          <w:sz w:val="24"/>
          <w:szCs w:val="24"/>
          <w:u w:val="single"/>
        </w:rPr>
        <w:t>dobricanin</w:t>
      </w:r>
      <w:r w:rsidRPr="00C97BA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@</w:t>
      </w:r>
      <w:r w:rsidRPr="00C97BA3">
        <w:rPr>
          <w:rFonts w:ascii="Times New Roman" w:eastAsia="Times New Roman" w:hAnsi="Times New Roman" w:cs="Times New Roman"/>
          <w:sz w:val="24"/>
          <w:szCs w:val="24"/>
          <w:u w:val="single"/>
        </w:rPr>
        <w:t>vracar</w:t>
      </w:r>
      <w:r w:rsidRPr="00C97BA3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.</w:t>
      </w:r>
      <w:r w:rsidRPr="00C97BA3">
        <w:rPr>
          <w:rFonts w:ascii="Times New Roman" w:eastAsia="Times New Roman" w:hAnsi="Times New Roman" w:cs="Times New Roman"/>
          <w:sz w:val="24"/>
          <w:szCs w:val="24"/>
          <w:u w:val="single"/>
        </w:rPr>
        <w:t>rs</w:t>
      </w:r>
    </w:p>
    <w:p w:rsidR="00DA47B4" w:rsidRDefault="00C97BA3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72668">
        <w:rPr>
          <w:rFonts w:ascii="Times New Roman" w:hAnsi="Times New Roman" w:cs="Times New Roman"/>
          <w:sz w:val="24"/>
          <w:szCs w:val="24"/>
          <w:lang w:val="ru-RU"/>
        </w:rPr>
        <w:t xml:space="preserve">Савез спортова Врачар, као овлашћени територијални спортски савез доставља Комисији за спорт и рекреацију Градске општине Врачар предлог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јавном позиву </w:t>
      </w:r>
      <w:r w:rsidRPr="00672668">
        <w:rPr>
          <w:rFonts w:ascii="Times New Roman" w:hAnsi="Times New Roman" w:cs="Times New Roman"/>
          <w:sz w:val="24"/>
          <w:szCs w:val="24"/>
          <w:lang w:val="ru-RU"/>
        </w:rPr>
        <w:t>својих чланова</w:t>
      </w:r>
      <w:r w:rsidR="00CB3B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47B4" w:rsidRPr="005D28B6" w:rsidRDefault="00DA47B4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4F2C" w:rsidRPr="000B0240" w:rsidRDefault="00D91310" w:rsidP="00CE4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366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4834DF" w:rsidRPr="000753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B0240">
        <w:rPr>
          <w:rFonts w:ascii="Times New Roman" w:hAnsi="Times New Roman" w:cs="Times New Roman"/>
          <w:sz w:val="24"/>
          <w:szCs w:val="24"/>
        </w:rPr>
        <w:t>5.5.2026</w:t>
      </w:r>
      <w:r w:rsidRPr="00075366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BF6504" w:rsidRPr="00BF6504" w:rsidRDefault="00BF6504" w:rsidP="00CE40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4F2C" w:rsidRPr="00DF4F2C" w:rsidRDefault="00DF4F2C" w:rsidP="00CE4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4F2C" w:rsidRPr="00DF4F2C" w:rsidSect="00595782">
      <w:pgSz w:w="11907" w:h="16840" w:code="9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31D6"/>
    <w:multiLevelType w:val="hybridMultilevel"/>
    <w:tmpl w:val="2A0C5560"/>
    <w:lvl w:ilvl="0" w:tplc="0686B32C">
      <w:start w:val="1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50C02"/>
    <w:multiLevelType w:val="hybridMultilevel"/>
    <w:tmpl w:val="9AD21AF0"/>
    <w:lvl w:ilvl="0" w:tplc="0388D424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01A72"/>
    <w:multiLevelType w:val="hybridMultilevel"/>
    <w:tmpl w:val="5BFC2EB0"/>
    <w:lvl w:ilvl="0" w:tplc="CF34ACEA">
      <w:start w:val="1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F2C47"/>
    <w:multiLevelType w:val="hybridMultilevel"/>
    <w:tmpl w:val="978A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C6364"/>
    <w:multiLevelType w:val="hybridMultilevel"/>
    <w:tmpl w:val="C6809306"/>
    <w:lvl w:ilvl="0" w:tplc="C73ABA7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2077F"/>
    <w:multiLevelType w:val="hybridMultilevel"/>
    <w:tmpl w:val="2E4A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43E60"/>
    <w:multiLevelType w:val="hybridMultilevel"/>
    <w:tmpl w:val="649072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0F115B"/>
    <w:multiLevelType w:val="hybridMultilevel"/>
    <w:tmpl w:val="2714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77BB4"/>
    <w:multiLevelType w:val="hybridMultilevel"/>
    <w:tmpl w:val="83328260"/>
    <w:lvl w:ilvl="0" w:tplc="929AB33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86B36"/>
    <w:multiLevelType w:val="hybridMultilevel"/>
    <w:tmpl w:val="721E774A"/>
    <w:lvl w:ilvl="0" w:tplc="E59C3998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0">
    <w:nsid w:val="52AB3BEF"/>
    <w:multiLevelType w:val="hybridMultilevel"/>
    <w:tmpl w:val="E43C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60D2E"/>
    <w:multiLevelType w:val="hybridMultilevel"/>
    <w:tmpl w:val="8D2A164E"/>
    <w:lvl w:ilvl="0" w:tplc="2C1ECB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412DF"/>
    <w:multiLevelType w:val="hybridMultilevel"/>
    <w:tmpl w:val="6396D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0090D"/>
    <w:rsid w:val="0000243A"/>
    <w:rsid w:val="000032F1"/>
    <w:rsid w:val="00047485"/>
    <w:rsid w:val="00054037"/>
    <w:rsid w:val="00064087"/>
    <w:rsid w:val="00075366"/>
    <w:rsid w:val="00086B9A"/>
    <w:rsid w:val="000A62DF"/>
    <w:rsid w:val="000B0240"/>
    <w:rsid w:val="000B384F"/>
    <w:rsid w:val="000D705F"/>
    <w:rsid w:val="000E768E"/>
    <w:rsid w:val="001453E9"/>
    <w:rsid w:val="00154F70"/>
    <w:rsid w:val="00157FEE"/>
    <w:rsid w:val="0019718C"/>
    <w:rsid w:val="001A75C2"/>
    <w:rsid w:val="001B6157"/>
    <w:rsid w:val="001D286A"/>
    <w:rsid w:val="001E0043"/>
    <w:rsid w:val="002077C3"/>
    <w:rsid w:val="002360FE"/>
    <w:rsid w:val="00276CE6"/>
    <w:rsid w:val="002963BA"/>
    <w:rsid w:val="002A31EE"/>
    <w:rsid w:val="002A7D12"/>
    <w:rsid w:val="002C75A4"/>
    <w:rsid w:val="00306FC2"/>
    <w:rsid w:val="0030727E"/>
    <w:rsid w:val="00312BC9"/>
    <w:rsid w:val="00313C17"/>
    <w:rsid w:val="00357058"/>
    <w:rsid w:val="00370C1C"/>
    <w:rsid w:val="00382A3A"/>
    <w:rsid w:val="003A69FD"/>
    <w:rsid w:val="003B3872"/>
    <w:rsid w:val="003C530A"/>
    <w:rsid w:val="003F5E1D"/>
    <w:rsid w:val="00401A1E"/>
    <w:rsid w:val="00426933"/>
    <w:rsid w:val="00461FAA"/>
    <w:rsid w:val="00472A1B"/>
    <w:rsid w:val="0047543F"/>
    <w:rsid w:val="004834DF"/>
    <w:rsid w:val="0048370D"/>
    <w:rsid w:val="004959CB"/>
    <w:rsid w:val="004A1B35"/>
    <w:rsid w:val="004A6669"/>
    <w:rsid w:val="004F4F0C"/>
    <w:rsid w:val="00511966"/>
    <w:rsid w:val="0051525B"/>
    <w:rsid w:val="00522451"/>
    <w:rsid w:val="00537BAD"/>
    <w:rsid w:val="005537EB"/>
    <w:rsid w:val="0058579B"/>
    <w:rsid w:val="00595782"/>
    <w:rsid w:val="00595A68"/>
    <w:rsid w:val="005B7C13"/>
    <w:rsid w:val="005C35B7"/>
    <w:rsid w:val="005D28B6"/>
    <w:rsid w:val="005D2E02"/>
    <w:rsid w:val="00606579"/>
    <w:rsid w:val="0061672D"/>
    <w:rsid w:val="00641A76"/>
    <w:rsid w:val="00662BA4"/>
    <w:rsid w:val="00672668"/>
    <w:rsid w:val="00683E87"/>
    <w:rsid w:val="006A54A4"/>
    <w:rsid w:val="006C2358"/>
    <w:rsid w:val="006C3A19"/>
    <w:rsid w:val="006D01D1"/>
    <w:rsid w:val="006E62EB"/>
    <w:rsid w:val="0070090D"/>
    <w:rsid w:val="007362E4"/>
    <w:rsid w:val="0077572B"/>
    <w:rsid w:val="00776DDD"/>
    <w:rsid w:val="00794F7E"/>
    <w:rsid w:val="007A6A6D"/>
    <w:rsid w:val="007B1423"/>
    <w:rsid w:val="007D5985"/>
    <w:rsid w:val="007E2154"/>
    <w:rsid w:val="007F3EDF"/>
    <w:rsid w:val="00817224"/>
    <w:rsid w:val="00827497"/>
    <w:rsid w:val="008364C6"/>
    <w:rsid w:val="00852DFE"/>
    <w:rsid w:val="00897176"/>
    <w:rsid w:val="008B07F0"/>
    <w:rsid w:val="008B2ACE"/>
    <w:rsid w:val="008C7217"/>
    <w:rsid w:val="008F2AE8"/>
    <w:rsid w:val="008F771D"/>
    <w:rsid w:val="0090491F"/>
    <w:rsid w:val="00946703"/>
    <w:rsid w:val="00955341"/>
    <w:rsid w:val="00962676"/>
    <w:rsid w:val="00967E6C"/>
    <w:rsid w:val="00973C03"/>
    <w:rsid w:val="009A7927"/>
    <w:rsid w:val="009B7A30"/>
    <w:rsid w:val="009D28ED"/>
    <w:rsid w:val="009D71DD"/>
    <w:rsid w:val="009E3182"/>
    <w:rsid w:val="009F70BD"/>
    <w:rsid w:val="00A30A45"/>
    <w:rsid w:val="00A57E64"/>
    <w:rsid w:val="00A64576"/>
    <w:rsid w:val="00A674EA"/>
    <w:rsid w:val="00A73B08"/>
    <w:rsid w:val="00A82802"/>
    <w:rsid w:val="00A91C8A"/>
    <w:rsid w:val="00A92099"/>
    <w:rsid w:val="00AA7512"/>
    <w:rsid w:val="00AB467A"/>
    <w:rsid w:val="00AE7753"/>
    <w:rsid w:val="00AF312A"/>
    <w:rsid w:val="00B05A23"/>
    <w:rsid w:val="00B30D60"/>
    <w:rsid w:val="00B322AD"/>
    <w:rsid w:val="00B4015A"/>
    <w:rsid w:val="00B51616"/>
    <w:rsid w:val="00B66504"/>
    <w:rsid w:val="00B950D1"/>
    <w:rsid w:val="00BA79DC"/>
    <w:rsid w:val="00BD3AF9"/>
    <w:rsid w:val="00BF6504"/>
    <w:rsid w:val="00C02B4D"/>
    <w:rsid w:val="00C11AC4"/>
    <w:rsid w:val="00C17C6E"/>
    <w:rsid w:val="00C420CA"/>
    <w:rsid w:val="00C51FF8"/>
    <w:rsid w:val="00C52182"/>
    <w:rsid w:val="00C637AE"/>
    <w:rsid w:val="00C879C7"/>
    <w:rsid w:val="00C97BA3"/>
    <w:rsid w:val="00CA17E8"/>
    <w:rsid w:val="00CA4DE0"/>
    <w:rsid w:val="00CB18D0"/>
    <w:rsid w:val="00CB3BA4"/>
    <w:rsid w:val="00CC19E6"/>
    <w:rsid w:val="00CD7679"/>
    <w:rsid w:val="00CE4096"/>
    <w:rsid w:val="00CF3D98"/>
    <w:rsid w:val="00D01C7D"/>
    <w:rsid w:val="00D04E35"/>
    <w:rsid w:val="00D075A6"/>
    <w:rsid w:val="00D31AB8"/>
    <w:rsid w:val="00D52C95"/>
    <w:rsid w:val="00D538E7"/>
    <w:rsid w:val="00D87275"/>
    <w:rsid w:val="00D91310"/>
    <w:rsid w:val="00D93934"/>
    <w:rsid w:val="00DA47B4"/>
    <w:rsid w:val="00DA5DCF"/>
    <w:rsid w:val="00DF283A"/>
    <w:rsid w:val="00DF352C"/>
    <w:rsid w:val="00DF4290"/>
    <w:rsid w:val="00DF4F2C"/>
    <w:rsid w:val="00E06739"/>
    <w:rsid w:val="00E2107C"/>
    <w:rsid w:val="00E27522"/>
    <w:rsid w:val="00E27D7F"/>
    <w:rsid w:val="00E36799"/>
    <w:rsid w:val="00E4382F"/>
    <w:rsid w:val="00E5117B"/>
    <w:rsid w:val="00E8177B"/>
    <w:rsid w:val="00EA6169"/>
    <w:rsid w:val="00EB7A82"/>
    <w:rsid w:val="00EE453A"/>
    <w:rsid w:val="00F633F6"/>
    <w:rsid w:val="00F86307"/>
    <w:rsid w:val="00FD1E90"/>
    <w:rsid w:val="00FE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6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D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Opština Vračar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Opština Vračar</dc:creator>
  <cp:lastModifiedBy>Gradska opština Vračar</cp:lastModifiedBy>
  <cp:revision>3</cp:revision>
  <cp:lastPrinted>2025-04-11T10:06:00Z</cp:lastPrinted>
  <dcterms:created xsi:type="dcterms:W3CDTF">2026-05-05T12:16:00Z</dcterms:created>
  <dcterms:modified xsi:type="dcterms:W3CDTF">2026-05-05T12:22:00Z</dcterms:modified>
</cp:coreProperties>
</file>